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E6" w:rsidRPr="005453E6" w:rsidRDefault="005453E6" w:rsidP="005453E6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caps/>
          <w:sz w:val="20"/>
          <w:szCs w:val="20"/>
          <w:lang w:eastAsia="ar-SA"/>
        </w:rPr>
        <w:t xml:space="preserve">        </w:t>
      </w:r>
      <w:r w:rsidRPr="005453E6">
        <w:rPr>
          <w:rFonts w:ascii="Arial" w:hAnsi="Arial" w:cs="Arial"/>
          <w:caps/>
          <w:sz w:val="20"/>
          <w:szCs w:val="20"/>
          <w:lang w:eastAsia="ar-SA"/>
        </w:rPr>
        <w:t>apstiprinĀts</w:t>
      </w:r>
      <w:r w:rsidRPr="005453E6">
        <w:rPr>
          <w:rFonts w:ascii="Arial" w:hAnsi="Arial" w:cs="Arial"/>
          <w:caps/>
          <w:sz w:val="20"/>
          <w:szCs w:val="20"/>
          <w:lang w:eastAsia="ar-SA"/>
        </w:rPr>
        <w:br/>
      </w:r>
      <w:r w:rsidRPr="005453E6">
        <w:rPr>
          <w:rFonts w:ascii="Arial" w:hAnsi="Arial" w:cs="Arial"/>
          <w:sz w:val="20"/>
          <w:szCs w:val="20"/>
          <w:lang w:eastAsia="ar-SA"/>
        </w:rPr>
        <w:t xml:space="preserve"> Latviešu kultūras centra vadītāja</w:t>
      </w:r>
      <w:r w:rsidRPr="005453E6">
        <w:rPr>
          <w:rFonts w:ascii="Arial" w:hAnsi="Arial" w:cs="Arial"/>
          <w:sz w:val="20"/>
          <w:szCs w:val="20"/>
          <w:lang w:eastAsia="ar-SA"/>
        </w:rPr>
        <w:br/>
      </w:r>
    </w:p>
    <w:p w:rsidR="005453E6" w:rsidRPr="005453E6" w:rsidRDefault="005453E6" w:rsidP="005453E6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5453E6">
        <w:rPr>
          <w:rFonts w:ascii="Arial" w:hAnsi="Arial" w:cs="Arial"/>
          <w:sz w:val="20"/>
          <w:szCs w:val="20"/>
          <w:lang w:eastAsia="ar-SA"/>
        </w:rPr>
        <w:t xml:space="preserve">___________________ R.Osmane </w:t>
      </w:r>
    </w:p>
    <w:p w:rsidR="005453E6" w:rsidRPr="005453E6" w:rsidRDefault="005453E6" w:rsidP="005453E6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p w:rsidR="005453E6" w:rsidRPr="005453E6" w:rsidRDefault="005453E6" w:rsidP="005453E6">
      <w:pPr>
        <w:suppressAutoHyphens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5453E6">
        <w:rPr>
          <w:rFonts w:ascii="Arial" w:hAnsi="Arial" w:cs="Arial"/>
          <w:bCs/>
          <w:sz w:val="20"/>
          <w:szCs w:val="20"/>
          <w:lang w:eastAsia="ar-SA"/>
        </w:rPr>
        <w:t xml:space="preserve">Daugavpilī, 2017.gada </w:t>
      </w:r>
      <w:r>
        <w:rPr>
          <w:rFonts w:ascii="Arial" w:hAnsi="Arial" w:cs="Arial"/>
          <w:bCs/>
          <w:sz w:val="20"/>
          <w:szCs w:val="20"/>
          <w:lang w:eastAsia="ar-SA"/>
        </w:rPr>
        <w:t>3</w:t>
      </w:r>
      <w:r w:rsidRPr="005453E6">
        <w:rPr>
          <w:rFonts w:ascii="Arial" w:hAnsi="Arial" w:cs="Arial"/>
          <w:bCs/>
          <w:sz w:val="20"/>
          <w:szCs w:val="20"/>
          <w:lang w:eastAsia="ar-SA"/>
        </w:rPr>
        <w:t>1.janvārī</w:t>
      </w:r>
    </w:p>
    <w:p w:rsidR="005453E6" w:rsidRPr="005453E6" w:rsidRDefault="005453E6" w:rsidP="005453E6">
      <w:pPr>
        <w:suppressAutoHyphens/>
        <w:spacing w:after="0" w:line="240" w:lineRule="auto"/>
        <w:jc w:val="right"/>
        <w:rPr>
          <w:rFonts w:ascii="Arial" w:hAnsi="Arial" w:cs="Arial"/>
          <w:bCs/>
          <w:caps/>
          <w:sz w:val="20"/>
          <w:szCs w:val="20"/>
          <w:lang w:eastAsia="ar-SA"/>
        </w:rPr>
      </w:pPr>
    </w:p>
    <w:p w:rsidR="005453E6" w:rsidRPr="005453E6" w:rsidRDefault="005453E6" w:rsidP="005453E6">
      <w:pPr>
        <w:suppressAutoHyphens/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  <w:lang w:eastAsia="ar-SA"/>
        </w:rPr>
      </w:pPr>
    </w:p>
    <w:p w:rsidR="005453E6" w:rsidRPr="005453E6" w:rsidRDefault="005453E6" w:rsidP="005453E6">
      <w:pPr>
        <w:tabs>
          <w:tab w:val="left" w:pos="3510"/>
        </w:tabs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53E6">
        <w:rPr>
          <w:rFonts w:ascii="Arial" w:hAnsi="Arial" w:cs="Arial"/>
          <w:sz w:val="20"/>
          <w:szCs w:val="20"/>
        </w:rPr>
        <w:t>ZIŅOJUMS</w:t>
      </w:r>
    </w:p>
    <w:p w:rsidR="005453E6" w:rsidRPr="005453E6" w:rsidRDefault="005453E6" w:rsidP="005453E6">
      <w:pPr>
        <w:tabs>
          <w:tab w:val="left" w:pos="3510"/>
        </w:tabs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53E6">
        <w:rPr>
          <w:rFonts w:ascii="Arial" w:hAnsi="Arial" w:cs="Arial"/>
          <w:sz w:val="20"/>
          <w:szCs w:val="20"/>
        </w:rPr>
        <w:t>uzaicinājumam piedalīties aptaujā par līguma piešķiršanas tiesībām</w:t>
      </w:r>
    </w:p>
    <w:p w:rsidR="005453E6" w:rsidRPr="005453E6" w:rsidRDefault="005453E6" w:rsidP="005453E6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53E6" w:rsidRPr="005453E6" w:rsidRDefault="005453E6" w:rsidP="005453E6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53E6">
        <w:rPr>
          <w:rFonts w:ascii="Arial" w:hAnsi="Arial" w:cs="Arial"/>
          <w:b/>
          <w:bCs/>
          <w:sz w:val="20"/>
          <w:szCs w:val="20"/>
          <w:lang w:eastAsia="ar-SA"/>
        </w:rPr>
        <w:t>“</w:t>
      </w:r>
      <w:r w:rsidRPr="005453E6">
        <w:rPr>
          <w:rFonts w:ascii="Arial" w:hAnsi="Arial" w:cs="Arial"/>
          <w:b/>
          <w:sz w:val="20"/>
          <w:szCs w:val="20"/>
        </w:rPr>
        <w:t>Veļas mazgāšanas pakalpojumu sniegšana Latviešu kultūras centram 2017.gadā</w:t>
      </w:r>
      <w:r w:rsidRPr="005453E6">
        <w:rPr>
          <w:rFonts w:ascii="Arial" w:hAnsi="Arial" w:cs="Arial"/>
          <w:b/>
          <w:bCs/>
          <w:sz w:val="20"/>
          <w:szCs w:val="20"/>
          <w:lang w:eastAsia="ar-SA"/>
        </w:rPr>
        <w:t>”</w:t>
      </w:r>
    </w:p>
    <w:p w:rsidR="005453E6" w:rsidRPr="005453E6" w:rsidRDefault="005453E6" w:rsidP="005453E6">
      <w:pPr>
        <w:pStyle w:val="Heading1"/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sz w:val="20"/>
          <w:szCs w:val="20"/>
          <w:lang w:val="lv-LV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4"/>
        <w:gridCol w:w="6"/>
        <w:gridCol w:w="5981"/>
      </w:tblGrid>
      <w:tr w:rsidR="005453E6" w:rsidRPr="005453E6" w:rsidTr="00DC160F">
        <w:trPr>
          <w:trHeight w:val="431"/>
        </w:trPr>
        <w:tc>
          <w:tcPr>
            <w:tcW w:w="680" w:type="dxa"/>
          </w:tcPr>
          <w:p w:rsidR="005453E6" w:rsidRPr="005453E6" w:rsidRDefault="005453E6" w:rsidP="00DC16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</w:tcPr>
          <w:p w:rsidR="005453E6" w:rsidRPr="005453E6" w:rsidRDefault="005453E6" w:rsidP="00DC160F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Pasūtītājs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5453E6" w:rsidRPr="005453E6" w:rsidRDefault="005453E6" w:rsidP="00DC16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Daugavpils pašvaldības iestāde “Latviešu kultūras centrs”</w:t>
            </w:r>
          </w:p>
        </w:tc>
      </w:tr>
      <w:tr w:rsidR="005453E6" w:rsidRPr="005453E6" w:rsidTr="00DC160F">
        <w:tc>
          <w:tcPr>
            <w:tcW w:w="680" w:type="dxa"/>
          </w:tcPr>
          <w:p w:rsidR="005453E6" w:rsidRPr="005453E6" w:rsidRDefault="005453E6" w:rsidP="00DC16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</w:tcPr>
          <w:p w:rsidR="005453E6" w:rsidRPr="005453E6" w:rsidRDefault="005453E6" w:rsidP="00DC160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 xml:space="preserve">Adrese 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5453E6" w:rsidRPr="005453E6" w:rsidRDefault="005453E6" w:rsidP="00DC16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Rīgas iela 22a, Daugavpilī, LV-5401</w:t>
            </w:r>
          </w:p>
        </w:tc>
      </w:tr>
      <w:tr w:rsidR="005453E6" w:rsidRPr="005453E6" w:rsidTr="00DC160F">
        <w:tc>
          <w:tcPr>
            <w:tcW w:w="680" w:type="dxa"/>
          </w:tcPr>
          <w:p w:rsidR="005453E6" w:rsidRPr="005453E6" w:rsidRDefault="005453E6" w:rsidP="00DC16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</w:tcPr>
          <w:p w:rsidR="005453E6" w:rsidRPr="005453E6" w:rsidRDefault="005453E6" w:rsidP="00DC160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5453E6" w:rsidRPr="005453E6" w:rsidRDefault="005453E6" w:rsidP="00DC16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noProof/>
                <w:sz w:val="20"/>
                <w:szCs w:val="20"/>
              </w:rPr>
              <w:t>90000077556</w:t>
            </w:r>
          </w:p>
        </w:tc>
      </w:tr>
      <w:tr w:rsidR="005453E6" w:rsidRPr="005453E6" w:rsidTr="005453E6">
        <w:trPr>
          <w:trHeight w:val="363"/>
        </w:trPr>
        <w:tc>
          <w:tcPr>
            <w:tcW w:w="680" w:type="dxa"/>
            <w:tcBorders>
              <w:bottom w:val="single" w:sz="4" w:space="0" w:color="auto"/>
            </w:tcBorders>
          </w:tcPr>
          <w:p w:rsidR="005453E6" w:rsidRPr="005453E6" w:rsidRDefault="005453E6" w:rsidP="00DC160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5453E6" w:rsidRPr="005453E6" w:rsidRDefault="005453E6" w:rsidP="00DC16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 xml:space="preserve">Iepirkuma priekšmets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3E6" w:rsidRPr="005453E6" w:rsidRDefault="005453E6" w:rsidP="005453E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 xml:space="preserve">Veļas mazgāšanas pakalpojumu sniegšana </w:t>
            </w:r>
          </w:p>
        </w:tc>
      </w:tr>
      <w:tr w:rsidR="005453E6" w:rsidRPr="005453E6" w:rsidTr="00DC160F">
        <w:tc>
          <w:tcPr>
            <w:tcW w:w="680" w:type="dxa"/>
            <w:tcBorders>
              <w:bottom w:val="single" w:sz="4" w:space="0" w:color="auto"/>
            </w:tcBorders>
          </w:tcPr>
          <w:p w:rsidR="005453E6" w:rsidRPr="005453E6" w:rsidRDefault="005453E6" w:rsidP="00DC160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5453E6" w:rsidRPr="005453E6" w:rsidRDefault="005453E6" w:rsidP="00DC16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Pakalpojuma realizācijas vieta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3E6" w:rsidRPr="005453E6" w:rsidRDefault="005453E6" w:rsidP="00DC160F">
            <w:pPr>
              <w:pStyle w:val="Title"/>
              <w:jc w:val="left"/>
              <w:rPr>
                <w:rFonts w:ascii="Arial" w:hAnsi="Arial" w:cs="Arial"/>
                <w:b w:val="0"/>
                <w:color w:val="FF0000"/>
                <w:sz w:val="20"/>
                <w:lang w:val="lv-LV"/>
              </w:rPr>
            </w:pP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>Daugavpils</w:t>
            </w:r>
          </w:p>
        </w:tc>
      </w:tr>
      <w:tr w:rsidR="005453E6" w:rsidRPr="005453E6" w:rsidTr="00DC160F">
        <w:tc>
          <w:tcPr>
            <w:tcW w:w="680" w:type="dxa"/>
            <w:tcBorders>
              <w:bottom w:val="single" w:sz="4" w:space="0" w:color="auto"/>
            </w:tcBorders>
          </w:tcPr>
          <w:p w:rsidR="005453E6" w:rsidRPr="005453E6" w:rsidRDefault="005453E6" w:rsidP="00DC160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5453E6" w:rsidRPr="005453E6" w:rsidRDefault="005453E6" w:rsidP="00DC16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  <w:lang w:eastAsia="en-US"/>
              </w:rPr>
              <w:t>Pretendentu iesniedzamie dokumenti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3E6" w:rsidRPr="005453E6" w:rsidRDefault="005453E6" w:rsidP="00DC160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lang w:val="lv-LV"/>
              </w:rPr>
            </w:pPr>
            <w:r w:rsidRPr="005453E6">
              <w:rPr>
                <w:rFonts w:ascii="Arial" w:hAnsi="Arial" w:cs="Arial"/>
                <w:b w:val="0"/>
                <w:bCs/>
                <w:sz w:val="20"/>
                <w:lang w:val="lv-LV"/>
              </w:rPr>
              <w:t>Finanšu – tehniskais piedāvājums atbilstoši pielikumā Nr. 2 norādītajai formai</w:t>
            </w:r>
          </w:p>
        </w:tc>
      </w:tr>
      <w:tr w:rsidR="005453E6" w:rsidRPr="005453E6" w:rsidTr="00DC160F">
        <w:trPr>
          <w:trHeight w:val="363"/>
        </w:trPr>
        <w:tc>
          <w:tcPr>
            <w:tcW w:w="680" w:type="dxa"/>
          </w:tcPr>
          <w:p w:rsidR="005453E6" w:rsidRPr="005453E6" w:rsidRDefault="005453E6" w:rsidP="00DC160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</w:tcPr>
          <w:p w:rsidR="005453E6" w:rsidRPr="005453E6" w:rsidRDefault="005453E6" w:rsidP="00DC16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Piedāvājuma izvēles kritērijs  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5453E6" w:rsidRPr="005453E6" w:rsidRDefault="005453E6" w:rsidP="00DC160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lang w:val="lv-LV"/>
              </w:rPr>
            </w:pP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 xml:space="preserve">Viszemākā cena </w:t>
            </w:r>
          </w:p>
        </w:tc>
      </w:tr>
      <w:tr w:rsidR="00C52914" w:rsidRPr="005453E6" w:rsidTr="00DC160F">
        <w:trPr>
          <w:trHeight w:val="363"/>
        </w:trPr>
        <w:tc>
          <w:tcPr>
            <w:tcW w:w="680" w:type="dxa"/>
          </w:tcPr>
          <w:p w:rsidR="00C52914" w:rsidRPr="005453E6" w:rsidRDefault="00C52914" w:rsidP="00DC160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</w:tcPr>
          <w:p w:rsidR="00C52914" w:rsidRPr="005453E6" w:rsidRDefault="00C52914" w:rsidP="00DC160F">
            <w:pPr>
              <w:pStyle w:val="Defaul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Paredzamā līgumcena 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C52914" w:rsidRPr="005453E6" w:rsidRDefault="00C52914" w:rsidP="00DC160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lang w:val="lv-LV"/>
              </w:rPr>
            </w:pPr>
            <w:r>
              <w:rPr>
                <w:rFonts w:ascii="Arial" w:hAnsi="Arial" w:cs="Arial"/>
                <w:b w:val="0"/>
                <w:sz w:val="20"/>
                <w:lang w:val="lv-LV"/>
              </w:rPr>
              <w:t>Līdz EUR 1000.00 bez PVN</w:t>
            </w:r>
          </w:p>
        </w:tc>
      </w:tr>
      <w:tr w:rsidR="005453E6" w:rsidRPr="005453E6" w:rsidTr="00DC160F">
        <w:tc>
          <w:tcPr>
            <w:tcW w:w="680" w:type="dxa"/>
            <w:vMerge w:val="restart"/>
          </w:tcPr>
          <w:p w:rsidR="005453E6" w:rsidRPr="005453E6" w:rsidRDefault="005453E6" w:rsidP="00DC160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nil"/>
            </w:tcBorders>
            <w:shd w:val="clear" w:color="auto" w:fill="auto"/>
          </w:tcPr>
          <w:p w:rsidR="005453E6" w:rsidRPr="005453E6" w:rsidRDefault="005453E6" w:rsidP="00DC16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Piedāvājuma iesniegšanas termiņš, vieta </w:t>
            </w:r>
          </w:p>
        </w:tc>
        <w:tc>
          <w:tcPr>
            <w:tcW w:w="5987" w:type="dxa"/>
            <w:gridSpan w:val="2"/>
            <w:tcBorders>
              <w:bottom w:val="nil"/>
            </w:tcBorders>
            <w:shd w:val="clear" w:color="auto" w:fill="auto"/>
          </w:tcPr>
          <w:p w:rsidR="005453E6" w:rsidRPr="005453E6" w:rsidRDefault="005453E6" w:rsidP="005453E6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lang w:val="lv-LV"/>
              </w:rPr>
            </w:pP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 xml:space="preserve">Līdz 2016. gada  </w:t>
            </w:r>
            <w:r>
              <w:rPr>
                <w:rFonts w:ascii="Arial" w:hAnsi="Arial" w:cs="Arial"/>
                <w:b w:val="0"/>
                <w:sz w:val="20"/>
                <w:lang w:val="lv-LV"/>
              </w:rPr>
              <w:t>0</w:t>
            </w: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 xml:space="preserve">2. </w:t>
            </w:r>
            <w:r>
              <w:rPr>
                <w:rFonts w:ascii="Arial" w:hAnsi="Arial" w:cs="Arial"/>
                <w:b w:val="0"/>
                <w:sz w:val="20"/>
                <w:lang w:val="lv-LV"/>
              </w:rPr>
              <w:t>februāris,</w:t>
            </w: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 xml:space="preserve"> pl.11.00 Latviešu kultūras centr</w:t>
            </w:r>
            <w:r>
              <w:rPr>
                <w:rFonts w:ascii="Arial" w:hAnsi="Arial" w:cs="Arial"/>
                <w:b w:val="0"/>
                <w:sz w:val="20"/>
                <w:lang w:val="lv-LV"/>
              </w:rPr>
              <w:t xml:space="preserve">s, </w:t>
            </w: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 xml:space="preserve"> Rīgas ielā 22a 3</w:t>
            </w:r>
            <w:r>
              <w:rPr>
                <w:rFonts w:ascii="Arial" w:hAnsi="Arial" w:cs="Arial"/>
                <w:b w:val="0"/>
                <w:sz w:val="20"/>
                <w:lang w:val="lv-LV"/>
              </w:rPr>
              <w:t>3</w:t>
            </w: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>.kab. oriģināl</w:t>
            </w:r>
            <w:r>
              <w:rPr>
                <w:rFonts w:ascii="Arial" w:hAnsi="Arial" w:cs="Arial"/>
                <w:b w:val="0"/>
                <w:sz w:val="20"/>
                <w:lang w:val="lv-LV"/>
              </w:rPr>
              <w:t>s</w:t>
            </w: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 xml:space="preserve"> </w:t>
            </w:r>
          </w:p>
        </w:tc>
      </w:tr>
      <w:tr w:rsidR="005453E6" w:rsidRPr="005453E6" w:rsidTr="00184D7A">
        <w:trPr>
          <w:trHeight w:val="50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5453E6" w:rsidRPr="005453E6" w:rsidRDefault="005453E6" w:rsidP="00DC16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53E6" w:rsidRPr="005453E6" w:rsidRDefault="005453E6" w:rsidP="00DC160F">
            <w:pPr>
              <w:pStyle w:val="Title"/>
              <w:jc w:val="both"/>
              <w:rPr>
                <w:rFonts w:ascii="Arial" w:hAnsi="Arial" w:cs="Arial"/>
                <w:b w:val="0"/>
                <w:sz w:val="20"/>
                <w:lang w:val="lv-LV"/>
              </w:rPr>
            </w:pPr>
            <w:bookmarkStart w:id="0" w:name="_GoBack"/>
            <w:bookmarkEnd w:id="0"/>
          </w:p>
        </w:tc>
        <w:tc>
          <w:tcPr>
            <w:tcW w:w="59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53E6" w:rsidRPr="005453E6" w:rsidRDefault="005453E6" w:rsidP="00DC160F">
            <w:pPr>
              <w:pStyle w:val="Title"/>
              <w:jc w:val="both"/>
              <w:rPr>
                <w:rFonts w:ascii="Arial" w:hAnsi="Arial" w:cs="Arial"/>
                <w:b w:val="0"/>
                <w:sz w:val="20"/>
                <w:lang w:val="lv-LV"/>
              </w:rPr>
            </w:pPr>
          </w:p>
        </w:tc>
      </w:tr>
      <w:tr w:rsidR="005453E6" w:rsidRPr="005453E6" w:rsidTr="00DC160F">
        <w:trPr>
          <w:trHeight w:val="516"/>
        </w:trPr>
        <w:tc>
          <w:tcPr>
            <w:tcW w:w="680" w:type="dxa"/>
          </w:tcPr>
          <w:p w:rsidR="005453E6" w:rsidRPr="005453E6" w:rsidRDefault="005453E6" w:rsidP="00DC160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</w:tcPr>
          <w:p w:rsidR="005453E6" w:rsidRPr="005453E6" w:rsidRDefault="005453E6" w:rsidP="00DC160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 xml:space="preserve">Kontaktpersona 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5453E6" w:rsidRPr="005453E6" w:rsidRDefault="005453E6" w:rsidP="00DC160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lang w:val="lv-LV"/>
              </w:rPr>
            </w:pP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 xml:space="preserve">LKC </w:t>
            </w:r>
            <w:r>
              <w:rPr>
                <w:rFonts w:ascii="Arial" w:hAnsi="Arial" w:cs="Arial"/>
                <w:b w:val="0"/>
                <w:sz w:val="20"/>
                <w:lang w:val="lv-LV"/>
              </w:rPr>
              <w:t>vadītājas vietniece</w:t>
            </w: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 xml:space="preserve">, tālr. 65426691, </w:t>
            </w:r>
          </w:p>
          <w:p w:rsidR="005453E6" w:rsidRPr="005453E6" w:rsidRDefault="005453E6" w:rsidP="005453E6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lang w:val="lv-LV"/>
              </w:rPr>
            </w:pP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 xml:space="preserve">e-pasts: </w:t>
            </w:r>
            <w:r>
              <w:rPr>
                <w:rFonts w:ascii="Arial" w:hAnsi="Arial" w:cs="Arial"/>
                <w:b w:val="0"/>
                <w:sz w:val="20"/>
                <w:lang w:val="lv-LV"/>
              </w:rPr>
              <w:t>vienibasnams@vienibasnams</w:t>
            </w:r>
            <w:r w:rsidRPr="005453E6">
              <w:rPr>
                <w:rFonts w:ascii="Arial" w:hAnsi="Arial" w:cs="Arial"/>
                <w:b w:val="0"/>
                <w:sz w:val="20"/>
                <w:lang w:val="lv-LV"/>
              </w:rPr>
              <w:t>.lv</w:t>
            </w:r>
          </w:p>
        </w:tc>
      </w:tr>
    </w:tbl>
    <w:p w:rsidR="005453E6" w:rsidRPr="005453E6" w:rsidRDefault="005453E6" w:rsidP="005453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453E6" w:rsidRPr="005453E6" w:rsidRDefault="005453E6" w:rsidP="005453E6">
      <w:pPr>
        <w:suppressAutoHyphens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453E6">
        <w:rPr>
          <w:rFonts w:ascii="Arial" w:hAnsi="Arial" w:cs="Arial"/>
          <w:bCs/>
          <w:sz w:val="20"/>
          <w:szCs w:val="20"/>
        </w:rPr>
        <w:t xml:space="preserve">Paziņojums par rezultātiem tiks publicēts Latviešu kultūras centra interneta vietnē www.vienibasnams.lv   </w:t>
      </w:r>
    </w:p>
    <w:p w:rsidR="005453E6" w:rsidRPr="005453E6" w:rsidRDefault="005453E6" w:rsidP="005453E6">
      <w:pPr>
        <w:tabs>
          <w:tab w:val="left" w:pos="206"/>
        </w:tabs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Cs/>
          <w:caps/>
          <w:sz w:val="20"/>
          <w:szCs w:val="20"/>
        </w:rPr>
      </w:pPr>
      <w:r w:rsidRPr="005453E6">
        <w:rPr>
          <w:rFonts w:ascii="Arial" w:hAnsi="Arial" w:cs="Arial"/>
          <w:bCs/>
          <w:caps/>
          <w:sz w:val="20"/>
          <w:szCs w:val="20"/>
        </w:rPr>
        <w:t>Pielikumā:</w:t>
      </w:r>
    </w:p>
    <w:p w:rsidR="005453E6" w:rsidRPr="005453E6" w:rsidRDefault="005453E6" w:rsidP="005453E6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453E6">
        <w:rPr>
          <w:rFonts w:ascii="Arial" w:hAnsi="Arial" w:cs="Arial"/>
          <w:bCs/>
          <w:sz w:val="20"/>
          <w:szCs w:val="20"/>
        </w:rPr>
        <w:t>Tehniskā specifikācija;</w:t>
      </w:r>
    </w:p>
    <w:p w:rsidR="005453E6" w:rsidRPr="005453E6" w:rsidRDefault="005453E6" w:rsidP="005453E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5453E6">
        <w:rPr>
          <w:rFonts w:ascii="Arial" w:hAnsi="Arial" w:cs="Arial"/>
          <w:sz w:val="20"/>
          <w:szCs w:val="20"/>
          <w:lang w:eastAsia="ar-SA"/>
        </w:rPr>
        <w:t>Finanšu-tehniskā piedāvājuma forma.</w:t>
      </w:r>
    </w:p>
    <w:p w:rsidR="005453E6" w:rsidRPr="005453E6" w:rsidRDefault="005453E6" w:rsidP="005453E6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:rsidR="005453E6" w:rsidRPr="005453E6" w:rsidRDefault="005453E6" w:rsidP="005453E6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:rsidR="005453E6" w:rsidRPr="005453E6" w:rsidRDefault="005453E6" w:rsidP="005453E6">
      <w:pPr>
        <w:spacing w:after="0" w:line="240" w:lineRule="auto"/>
        <w:ind w:left="2880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5453E6">
        <w:rPr>
          <w:rFonts w:ascii="Arial" w:hAnsi="Arial" w:cs="Arial"/>
          <w:b/>
          <w:sz w:val="20"/>
          <w:szCs w:val="20"/>
          <w:lang w:eastAsia="ar-SA"/>
        </w:rPr>
        <w:t xml:space="preserve">1.Pielikums </w:t>
      </w:r>
    </w:p>
    <w:p w:rsidR="005453E6" w:rsidRDefault="005453E6" w:rsidP="005453E6">
      <w:pPr>
        <w:tabs>
          <w:tab w:val="left" w:pos="0"/>
        </w:tabs>
        <w:suppressAutoHyphens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453E6">
        <w:rPr>
          <w:rFonts w:ascii="Arial" w:hAnsi="Arial" w:cs="Arial"/>
          <w:sz w:val="20"/>
          <w:szCs w:val="20"/>
          <w:lang w:eastAsia="ar-SA"/>
        </w:rPr>
        <w:br/>
      </w:r>
      <w:r w:rsidRPr="005453E6">
        <w:rPr>
          <w:rFonts w:ascii="Arial" w:hAnsi="Arial" w:cs="Arial"/>
          <w:b/>
          <w:bCs/>
          <w:sz w:val="20"/>
          <w:szCs w:val="20"/>
          <w:lang w:eastAsia="ar-SA"/>
        </w:rPr>
        <w:t>TEHNISKĀ SPECIFIKĀCIJA</w:t>
      </w:r>
    </w:p>
    <w:p w:rsidR="005453E6" w:rsidRPr="005453E6" w:rsidRDefault="005453E6" w:rsidP="005453E6">
      <w:pPr>
        <w:rPr>
          <w:rFonts w:ascii="Arial" w:hAnsi="Arial" w:cs="Arial"/>
          <w:sz w:val="20"/>
          <w:szCs w:val="20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5099"/>
        <w:gridCol w:w="1752"/>
        <w:gridCol w:w="1690"/>
      </w:tblGrid>
      <w:tr w:rsidR="00CA4BE4" w:rsidRPr="005453E6" w:rsidTr="00CA4BE4">
        <w:trPr>
          <w:trHeight w:val="479"/>
          <w:jc w:val="center"/>
        </w:trPr>
        <w:tc>
          <w:tcPr>
            <w:tcW w:w="993" w:type="dxa"/>
            <w:shd w:val="clear" w:color="auto" w:fill="D9D9D9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3E6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3E6">
              <w:rPr>
                <w:rFonts w:ascii="Arial" w:hAnsi="Arial" w:cs="Arial"/>
                <w:b/>
                <w:sz w:val="20"/>
                <w:szCs w:val="20"/>
              </w:rPr>
              <w:t>p.k.</w:t>
            </w:r>
          </w:p>
        </w:tc>
        <w:tc>
          <w:tcPr>
            <w:tcW w:w="5099" w:type="dxa"/>
            <w:shd w:val="clear" w:color="auto" w:fill="D9D9D9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3E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Pakalpojuma veids</w:t>
            </w:r>
          </w:p>
        </w:tc>
        <w:tc>
          <w:tcPr>
            <w:tcW w:w="1752" w:type="dxa"/>
            <w:shd w:val="clear" w:color="auto" w:fill="D9D9D9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3E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Mērvienība</w:t>
            </w:r>
          </w:p>
        </w:tc>
        <w:tc>
          <w:tcPr>
            <w:tcW w:w="1690" w:type="dxa"/>
            <w:shd w:val="clear" w:color="auto" w:fill="D9D9D9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CA4BE4" w:rsidRPr="005453E6" w:rsidRDefault="00CA4BE4" w:rsidP="00CA4BE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453E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Daudzums*</w:t>
            </w:r>
          </w:p>
        </w:tc>
      </w:tr>
      <w:tr w:rsidR="00CA4BE4" w:rsidRPr="005453E6" w:rsidTr="00CA4BE4">
        <w:trPr>
          <w:trHeight w:val="256"/>
          <w:jc w:val="center"/>
        </w:trPr>
        <w:tc>
          <w:tcPr>
            <w:tcW w:w="993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99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bCs/>
                <w:iCs/>
                <w:sz w:val="20"/>
                <w:szCs w:val="20"/>
              </w:rPr>
              <w:t>Veļas, dvieļu un galdautu mazgāšana un gludināšana</w:t>
            </w:r>
          </w:p>
        </w:tc>
        <w:tc>
          <w:tcPr>
            <w:tcW w:w="1752" w:type="dxa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690" w:type="dxa"/>
          </w:tcPr>
          <w:p w:rsidR="00CA4BE4" w:rsidRPr="005453E6" w:rsidRDefault="00CA4BE4" w:rsidP="005453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CA4BE4" w:rsidRPr="005453E6" w:rsidTr="00CA4BE4">
        <w:trPr>
          <w:trHeight w:val="255"/>
          <w:jc w:val="center"/>
        </w:trPr>
        <w:tc>
          <w:tcPr>
            <w:tcW w:w="993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99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 xml:space="preserve">Apģērbu   ķīmiskā tīrīšana </w:t>
            </w:r>
          </w:p>
        </w:tc>
        <w:tc>
          <w:tcPr>
            <w:tcW w:w="1752" w:type="dxa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690" w:type="dxa"/>
          </w:tcPr>
          <w:p w:rsidR="00CA4BE4" w:rsidRPr="005453E6" w:rsidRDefault="00CA4BE4" w:rsidP="005453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</w:tr>
      <w:tr w:rsidR="00CA4BE4" w:rsidRPr="005453E6" w:rsidTr="00CA4BE4">
        <w:trPr>
          <w:trHeight w:val="255"/>
          <w:jc w:val="center"/>
        </w:trPr>
        <w:tc>
          <w:tcPr>
            <w:tcW w:w="993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99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Aizkaru (dienas, nakts) mazgāšana</w:t>
            </w:r>
          </w:p>
        </w:tc>
        <w:tc>
          <w:tcPr>
            <w:tcW w:w="1752" w:type="dxa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690" w:type="dxa"/>
          </w:tcPr>
          <w:p w:rsidR="00CA4BE4" w:rsidRPr="005453E6" w:rsidRDefault="00CA4BE4" w:rsidP="005453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</w:tbl>
    <w:p w:rsidR="005453E6" w:rsidRPr="005453E6" w:rsidRDefault="005453E6" w:rsidP="00CA4BE4">
      <w:pPr>
        <w:spacing w:after="0" w:line="240" w:lineRule="auto"/>
        <w:ind w:right="-1"/>
        <w:jc w:val="both"/>
        <w:outlineLvl w:val="0"/>
        <w:rPr>
          <w:rFonts w:ascii="Arial" w:hAnsi="Arial" w:cs="Arial"/>
          <w:i/>
          <w:sz w:val="20"/>
          <w:szCs w:val="20"/>
          <w:lang w:eastAsia="lv-LV"/>
        </w:rPr>
      </w:pPr>
      <w:r w:rsidRPr="005453E6">
        <w:rPr>
          <w:rFonts w:ascii="Arial" w:hAnsi="Arial" w:cs="Arial"/>
          <w:sz w:val="20"/>
          <w:szCs w:val="20"/>
          <w:lang w:eastAsia="lv-LV"/>
        </w:rPr>
        <w:t>*</w:t>
      </w:r>
      <w:r w:rsidRPr="005453E6">
        <w:rPr>
          <w:rFonts w:ascii="Arial" w:hAnsi="Arial" w:cs="Arial"/>
          <w:i/>
          <w:sz w:val="20"/>
          <w:szCs w:val="20"/>
          <w:lang w:eastAsia="lv-LV"/>
        </w:rPr>
        <w:t>Gada faktiskais pakalpojuma apjoms var nesasniegt vai pārsniegt tabulā norādīto apjomu, apmaksa notiek tikai atbilstoši faktiski izpildītajam pakalpojuma apjomam. Daudzums var mainīties atkarībā no nepieciešamības.</w:t>
      </w:r>
    </w:p>
    <w:p w:rsidR="005453E6" w:rsidRDefault="005453E6" w:rsidP="005453E6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53E6" w:rsidRPr="005453E6" w:rsidRDefault="005453E6" w:rsidP="005453E6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lv-LV"/>
        </w:rPr>
      </w:pPr>
      <w:r w:rsidRPr="005453E6">
        <w:rPr>
          <w:rFonts w:ascii="Arial" w:hAnsi="Arial" w:cs="Arial"/>
          <w:b/>
          <w:sz w:val="20"/>
          <w:szCs w:val="20"/>
        </w:rPr>
        <w:lastRenderedPageBreak/>
        <w:tab/>
        <w:t>Piedāvājumā vienības cenā iekļaujama</w:t>
      </w:r>
      <w:r w:rsidRPr="005453E6">
        <w:rPr>
          <w:rFonts w:ascii="Arial" w:hAnsi="Arial" w:cs="Arial"/>
          <w:sz w:val="20"/>
          <w:szCs w:val="20"/>
        </w:rPr>
        <w:t xml:space="preserve"> darbu izpildes cena, veļas pieņemšanas, svēršanas, visi nodokļi, kā arī citi izdevumi, ja tādi paredzami.</w:t>
      </w:r>
    </w:p>
    <w:p w:rsidR="005453E6" w:rsidRPr="005453E6" w:rsidRDefault="005453E6" w:rsidP="005453E6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lv-LV"/>
        </w:rPr>
      </w:pPr>
      <w:r w:rsidRPr="005453E6">
        <w:rPr>
          <w:rFonts w:ascii="Arial" w:hAnsi="Arial" w:cs="Arial"/>
          <w:color w:val="000000"/>
          <w:sz w:val="20"/>
          <w:szCs w:val="20"/>
          <w:lang w:eastAsia="lv-LV"/>
        </w:rPr>
        <w:tab/>
        <w:t>Pakalpojuma izpildes termiņš 3 (trīs) darba dienas no veļas pieņemšanas brīža.</w:t>
      </w:r>
    </w:p>
    <w:p w:rsidR="005453E6" w:rsidRPr="005453E6" w:rsidRDefault="005453E6" w:rsidP="005453E6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lv-LV"/>
        </w:rPr>
      </w:pPr>
      <w:r w:rsidRPr="005453E6">
        <w:rPr>
          <w:rFonts w:ascii="Arial" w:hAnsi="Arial" w:cs="Arial"/>
          <w:color w:val="000000"/>
          <w:sz w:val="20"/>
          <w:szCs w:val="20"/>
          <w:lang w:eastAsia="lv-LV"/>
        </w:rPr>
        <w:tab/>
      </w:r>
      <w:r w:rsidRPr="005453E6">
        <w:rPr>
          <w:rFonts w:ascii="Arial" w:hAnsi="Arial" w:cs="Arial"/>
          <w:color w:val="000000"/>
          <w:sz w:val="20"/>
          <w:szCs w:val="20"/>
          <w:lang w:eastAsia="lv-LV"/>
        </w:rPr>
        <w:tab/>
        <w:t>Gadījumā, ja veļas mazgāšanas pakalpojums veikts nekvalitatīvi, atkārtota veļas mazgāšana jāveic 2 (divu) dienu laikā no akta sastādīšanas brīža par konstatētajām neatbilstībām, par pakalpojuma sniedzēja līdzekļiem.</w:t>
      </w:r>
      <w:r w:rsidRPr="005453E6">
        <w:rPr>
          <w:rFonts w:ascii="Arial" w:hAnsi="Arial" w:cs="Arial"/>
          <w:color w:val="000000"/>
          <w:sz w:val="20"/>
          <w:szCs w:val="20"/>
          <w:lang w:eastAsia="lv-LV"/>
        </w:rPr>
        <w:tab/>
      </w:r>
    </w:p>
    <w:p w:rsidR="005453E6" w:rsidRPr="005453E6" w:rsidRDefault="005453E6" w:rsidP="005453E6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lv-LV"/>
        </w:rPr>
      </w:pPr>
      <w:r w:rsidRPr="005453E6">
        <w:rPr>
          <w:rFonts w:ascii="Arial" w:hAnsi="Arial" w:cs="Arial"/>
          <w:color w:val="000000"/>
          <w:sz w:val="20"/>
          <w:szCs w:val="20"/>
          <w:lang w:eastAsia="lv-LV"/>
        </w:rPr>
        <w:tab/>
      </w:r>
      <w:r w:rsidRPr="005453E6">
        <w:rPr>
          <w:rFonts w:ascii="Arial" w:hAnsi="Arial" w:cs="Arial"/>
          <w:color w:val="000000"/>
          <w:sz w:val="20"/>
          <w:szCs w:val="20"/>
        </w:rPr>
        <w:t xml:space="preserve">Piedāvājumā </w:t>
      </w:r>
      <w:r w:rsidRPr="005453E6">
        <w:rPr>
          <w:rFonts w:ascii="Arial" w:hAnsi="Arial" w:cs="Arial"/>
          <w:sz w:val="20"/>
          <w:szCs w:val="20"/>
        </w:rPr>
        <w:t>vienības cena paliek nemainīga visu līguma darbības laiku.</w:t>
      </w:r>
    </w:p>
    <w:p w:rsidR="005453E6" w:rsidRDefault="005453E6" w:rsidP="005453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53E6" w:rsidRPr="005453E6" w:rsidRDefault="005453E6" w:rsidP="005453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53E6">
        <w:rPr>
          <w:rFonts w:ascii="Arial" w:hAnsi="Arial" w:cs="Arial"/>
          <w:b/>
          <w:sz w:val="20"/>
          <w:szCs w:val="20"/>
        </w:rPr>
        <w:t>Pakalpojuma izpildes vieta:</w:t>
      </w:r>
      <w:r w:rsidRPr="005453E6">
        <w:rPr>
          <w:rFonts w:ascii="Arial" w:hAnsi="Arial" w:cs="Arial"/>
          <w:sz w:val="20"/>
          <w:szCs w:val="20"/>
        </w:rPr>
        <w:t xml:space="preserve"> Daugavpils pilsētas administratīvā teritorija.</w:t>
      </w:r>
    </w:p>
    <w:p w:rsidR="005453E6" w:rsidRPr="005453E6" w:rsidRDefault="005453E6" w:rsidP="005453E6">
      <w:pPr>
        <w:rPr>
          <w:rFonts w:ascii="Arial" w:hAnsi="Arial" w:cs="Arial"/>
          <w:sz w:val="20"/>
          <w:szCs w:val="20"/>
          <w:highlight w:val="red"/>
        </w:rPr>
      </w:pPr>
    </w:p>
    <w:p w:rsidR="005453E6" w:rsidRPr="005453E6" w:rsidRDefault="005453E6" w:rsidP="005453E6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5453E6">
        <w:rPr>
          <w:rFonts w:ascii="Arial" w:hAnsi="Arial" w:cs="Arial"/>
          <w:sz w:val="20"/>
          <w:szCs w:val="20"/>
          <w:lang w:eastAsia="ar-SA"/>
        </w:rPr>
        <w:t>Sagatavoja: S.Maskaļova</w:t>
      </w:r>
      <w:r w:rsidRPr="005453E6">
        <w:rPr>
          <w:rFonts w:ascii="Arial" w:hAnsi="Arial" w:cs="Arial"/>
          <w:sz w:val="20"/>
          <w:szCs w:val="20"/>
          <w:lang w:eastAsia="ar-SA"/>
        </w:rPr>
        <w:br w:type="page"/>
      </w:r>
    </w:p>
    <w:p w:rsidR="005453E6" w:rsidRPr="005453E6" w:rsidRDefault="005453E6" w:rsidP="005453E6">
      <w:pPr>
        <w:keepNext/>
        <w:suppressAutoHyphens/>
        <w:spacing w:after="0" w:line="240" w:lineRule="auto"/>
        <w:jc w:val="right"/>
        <w:outlineLvl w:val="1"/>
        <w:rPr>
          <w:rFonts w:ascii="Arial" w:hAnsi="Arial" w:cs="Arial"/>
          <w:b/>
          <w:sz w:val="20"/>
          <w:szCs w:val="20"/>
          <w:lang w:eastAsia="ar-SA"/>
        </w:rPr>
      </w:pPr>
      <w:r w:rsidRPr="005453E6">
        <w:rPr>
          <w:rFonts w:ascii="Arial" w:hAnsi="Arial" w:cs="Arial"/>
          <w:b/>
          <w:sz w:val="20"/>
          <w:szCs w:val="20"/>
          <w:lang w:eastAsia="ar-SA"/>
        </w:rPr>
        <w:lastRenderedPageBreak/>
        <w:t>2.Pielikums</w:t>
      </w:r>
    </w:p>
    <w:p w:rsidR="005453E6" w:rsidRPr="005453E6" w:rsidRDefault="005453E6" w:rsidP="005453E6">
      <w:pPr>
        <w:keepNext/>
        <w:suppressAutoHyphens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ar-SA"/>
        </w:rPr>
      </w:pPr>
    </w:p>
    <w:p w:rsidR="005453E6" w:rsidRPr="005453E6" w:rsidRDefault="005453E6" w:rsidP="005453E6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5453E6" w:rsidRPr="005453E6" w:rsidRDefault="005453E6" w:rsidP="005453E6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5453E6">
        <w:rPr>
          <w:rFonts w:ascii="Arial" w:hAnsi="Arial" w:cs="Arial"/>
          <w:sz w:val="20"/>
          <w:szCs w:val="20"/>
          <w:lang w:eastAsia="ar-SA"/>
        </w:rPr>
        <w:t>2017.gada ____._______________, Daugavpilī</w:t>
      </w:r>
    </w:p>
    <w:p w:rsidR="005453E6" w:rsidRPr="005453E6" w:rsidRDefault="005453E6" w:rsidP="005453E6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5453E6" w:rsidRPr="005453E6" w:rsidRDefault="005453E6" w:rsidP="005453E6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5453E6" w:rsidRPr="005453E6" w:rsidRDefault="005453E6" w:rsidP="005453E6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5453E6">
        <w:rPr>
          <w:rFonts w:ascii="Arial" w:hAnsi="Arial" w:cs="Arial"/>
          <w:b/>
          <w:bCs/>
          <w:sz w:val="20"/>
          <w:szCs w:val="20"/>
          <w:lang w:eastAsia="ar-SA"/>
        </w:rPr>
        <w:t>FINANŠU - TEHNISKAIS PIEDĀVĀJUMS</w:t>
      </w:r>
    </w:p>
    <w:p w:rsidR="005453E6" w:rsidRPr="005453E6" w:rsidRDefault="005453E6" w:rsidP="005453E6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5453E6" w:rsidRPr="000856D7" w:rsidRDefault="000856D7" w:rsidP="005453E6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0856D7">
        <w:rPr>
          <w:rFonts w:ascii="Arial" w:hAnsi="Arial" w:cs="Arial"/>
          <w:b/>
          <w:sz w:val="20"/>
          <w:szCs w:val="20"/>
        </w:rPr>
        <w:t>“</w:t>
      </w:r>
      <w:r w:rsidR="005453E6" w:rsidRPr="000856D7">
        <w:rPr>
          <w:rFonts w:ascii="Arial" w:hAnsi="Arial" w:cs="Arial"/>
          <w:b/>
          <w:sz w:val="20"/>
          <w:szCs w:val="20"/>
        </w:rPr>
        <w:t>Veļas mazgāšanas pakalpojumu sniegšana</w:t>
      </w:r>
      <w:r w:rsidR="005453E6" w:rsidRPr="000856D7">
        <w:rPr>
          <w:rFonts w:ascii="Arial" w:hAnsi="Arial" w:cs="Arial"/>
          <w:b/>
          <w:sz w:val="20"/>
          <w:szCs w:val="20"/>
        </w:rPr>
        <w:t xml:space="preserve"> Latviešu kultūras centram 2017.gadā</w:t>
      </w:r>
      <w:r w:rsidRPr="000856D7">
        <w:rPr>
          <w:rFonts w:ascii="Arial" w:hAnsi="Arial" w:cs="Arial"/>
          <w:b/>
          <w:sz w:val="20"/>
          <w:szCs w:val="20"/>
        </w:rPr>
        <w:t>”</w:t>
      </w:r>
    </w:p>
    <w:p w:rsidR="00CA4BE4" w:rsidRPr="005453E6" w:rsidRDefault="00CA4BE4" w:rsidP="00CA4BE4">
      <w:pPr>
        <w:rPr>
          <w:rFonts w:ascii="Arial" w:hAnsi="Arial" w:cs="Arial"/>
          <w:sz w:val="20"/>
          <w:szCs w:val="20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5099"/>
        <w:gridCol w:w="1679"/>
        <w:gridCol w:w="1763"/>
      </w:tblGrid>
      <w:tr w:rsidR="00CA4BE4" w:rsidRPr="005453E6" w:rsidTr="00DC160F">
        <w:trPr>
          <w:trHeight w:val="479"/>
          <w:jc w:val="center"/>
        </w:trPr>
        <w:tc>
          <w:tcPr>
            <w:tcW w:w="993" w:type="dxa"/>
            <w:shd w:val="clear" w:color="auto" w:fill="D9D9D9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3E6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3E6">
              <w:rPr>
                <w:rFonts w:ascii="Arial" w:hAnsi="Arial" w:cs="Arial"/>
                <w:b/>
                <w:sz w:val="20"/>
                <w:szCs w:val="20"/>
              </w:rPr>
              <w:t>p.k.</w:t>
            </w:r>
          </w:p>
        </w:tc>
        <w:tc>
          <w:tcPr>
            <w:tcW w:w="5099" w:type="dxa"/>
            <w:shd w:val="clear" w:color="auto" w:fill="D9D9D9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3E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Pakalpojuma veids</w:t>
            </w:r>
          </w:p>
        </w:tc>
        <w:tc>
          <w:tcPr>
            <w:tcW w:w="1679" w:type="dxa"/>
            <w:shd w:val="clear" w:color="auto" w:fill="D9D9D9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3E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Mērvienība</w:t>
            </w:r>
          </w:p>
        </w:tc>
        <w:tc>
          <w:tcPr>
            <w:tcW w:w="1763" w:type="dxa"/>
            <w:shd w:val="clear" w:color="auto" w:fill="D9D9D9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Cena EUR par 1 vienību</w:t>
            </w:r>
          </w:p>
        </w:tc>
      </w:tr>
      <w:tr w:rsidR="00CA4BE4" w:rsidRPr="005453E6" w:rsidTr="00DC160F">
        <w:trPr>
          <w:trHeight w:val="256"/>
          <w:jc w:val="center"/>
        </w:trPr>
        <w:tc>
          <w:tcPr>
            <w:tcW w:w="993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99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bCs/>
                <w:iCs/>
                <w:sz w:val="20"/>
                <w:szCs w:val="20"/>
              </w:rPr>
              <w:t>Veļas, dvieļu un galdautu mazgāšana un gludināšana</w:t>
            </w:r>
          </w:p>
        </w:tc>
        <w:tc>
          <w:tcPr>
            <w:tcW w:w="1679" w:type="dxa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763" w:type="dxa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BE4" w:rsidRPr="005453E6" w:rsidTr="00DC160F">
        <w:trPr>
          <w:trHeight w:val="255"/>
          <w:jc w:val="center"/>
        </w:trPr>
        <w:tc>
          <w:tcPr>
            <w:tcW w:w="993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99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 xml:space="preserve">Apģērbu   ķīmiskā tīrīšana </w:t>
            </w:r>
          </w:p>
        </w:tc>
        <w:tc>
          <w:tcPr>
            <w:tcW w:w="1679" w:type="dxa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763" w:type="dxa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BE4" w:rsidRPr="005453E6" w:rsidTr="00DC160F">
        <w:trPr>
          <w:trHeight w:val="255"/>
          <w:jc w:val="center"/>
        </w:trPr>
        <w:tc>
          <w:tcPr>
            <w:tcW w:w="993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99" w:type="dxa"/>
            <w:shd w:val="clear" w:color="auto" w:fill="auto"/>
          </w:tcPr>
          <w:p w:rsidR="00CA4BE4" w:rsidRPr="005453E6" w:rsidRDefault="00CA4BE4" w:rsidP="00DC16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Aizkaru (dienas, nakts) mazgāšana</w:t>
            </w:r>
          </w:p>
        </w:tc>
        <w:tc>
          <w:tcPr>
            <w:tcW w:w="1679" w:type="dxa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3E6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763" w:type="dxa"/>
          </w:tcPr>
          <w:p w:rsidR="00CA4BE4" w:rsidRPr="005453E6" w:rsidRDefault="00CA4BE4" w:rsidP="00DC16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BE4" w:rsidRPr="005453E6" w:rsidRDefault="00CA4BE4" w:rsidP="00CA4BE4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lv-LV"/>
        </w:rPr>
      </w:pPr>
    </w:p>
    <w:p w:rsidR="005453E6" w:rsidRPr="005453E6" w:rsidRDefault="005453E6" w:rsidP="005453E6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X="-459" w:tblpY="-66"/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7144"/>
      </w:tblGrid>
      <w:tr w:rsidR="005453E6" w:rsidRPr="005453E6" w:rsidTr="00CA4BE4">
        <w:trPr>
          <w:cantSplit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sz w:val="20"/>
                <w:szCs w:val="20"/>
                <w:lang w:eastAsia="ar-SA"/>
              </w:rPr>
              <w:t>Kam: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sz w:val="20"/>
                <w:szCs w:val="20"/>
                <w:lang w:eastAsia="ar-SA"/>
              </w:rPr>
              <w:t>Latviešu kultūras centrs, Rīgas iela 22a, Daugavpils, LV-5401, Latvija</w:t>
            </w:r>
          </w:p>
        </w:tc>
      </w:tr>
      <w:tr w:rsidR="005453E6" w:rsidRPr="005453E6" w:rsidTr="00CA4BE4">
        <w:trPr>
          <w:trHeight w:val="454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Pretendents 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453E6" w:rsidRPr="005453E6" w:rsidTr="00CA4BE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sz w:val="20"/>
                <w:szCs w:val="20"/>
                <w:lang w:eastAsia="ar-SA"/>
              </w:rPr>
              <w:t>Adrese: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453E6" w:rsidRPr="005453E6" w:rsidTr="00CA4BE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Reģ. nr. 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453E6" w:rsidRPr="005453E6" w:rsidTr="00CA4BE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sz w:val="20"/>
                <w:szCs w:val="20"/>
                <w:lang w:eastAsia="ar-SA"/>
              </w:rPr>
              <w:t>Kontaktpersona, tās tālrunis, fakss un e-pasts: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453E6" w:rsidRPr="005453E6" w:rsidTr="00CA4BE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sz w:val="20"/>
                <w:szCs w:val="20"/>
                <w:lang w:eastAsia="ar-SA"/>
              </w:rPr>
              <w:t>Datums: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453E6" w:rsidRPr="005453E6" w:rsidTr="00CA4BE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sz w:val="20"/>
                <w:szCs w:val="20"/>
                <w:lang w:eastAsia="ar-SA"/>
              </w:rPr>
              <w:t>Pretendenta Bankas rekvizīti: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E6" w:rsidRPr="005453E6" w:rsidRDefault="005453E6" w:rsidP="00CA4BE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5453E6" w:rsidRPr="005453E6" w:rsidRDefault="005453E6" w:rsidP="005453E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5453E6" w:rsidRPr="005453E6" w:rsidRDefault="005453E6" w:rsidP="005453E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5453E6">
        <w:rPr>
          <w:rFonts w:ascii="Arial" w:hAnsi="Arial" w:cs="Arial"/>
          <w:sz w:val="20"/>
          <w:szCs w:val="20"/>
          <w:lang w:eastAsia="ar-SA"/>
        </w:rPr>
        <w:t>Apliecinām, ka:</w:t>
      </w:r>
    </w:p>
    <w:p w:rsidR="005453E6" w:rsidRPr="005453E6" w:rsidRDefault="005453E6" w:rsidP="005453E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5453E6">
        <w:rPr>
          <w:rFonts w:ascii="Arial" w:hAnsi="Arial" w:cs="Arial"/>
          <w:sz w:val="20"/>
          <w:szCs w:val="20"/>
          <w:lang w:eastAsia="ar-SA"/>
        </w:rPr>
        <w:t xml:space="preserve">– spējam nodrošināt pasūtījuma izpildi un mums ir pieredze līdzīgu pakalpojumu sniegšanā, </w:t>
      </w:r>
    </w:p>
    <w:p w:rsidR="005453E6" w:rsidRPr="005453E6" w:rsidRDefault="005453E6" w:rsidP="005453E6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5453E6">
        <w:rPr>
          <w:rFonts w:ascii="Arial" w:hAnsi="Arial" w:cs="Arial"/>
          <w:sz w:val="20"/>
          <w:szCs w:val="20"/>
          <w:lang w:eastAsia="ar-SA"/>
        </w:rPr>
        <w:t xml:space="preserve"> – nav tādu apstākļu, kuri liegtu mums piedalīties aptaujā un pildīt tehniskās specifikācijās norādītās prasības, </w:t>
      </w:r>
    </w:p>
    <w:p w:rsidR="005453E6" w:rsidRPr="005453E6" w:rsidRDefault="005453E6" w:rsidP="005453E6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5453E6" w:rsidRPr="005453E6" w:rsidRDefault="005453E6" w:rsidP="005453E6">
      <w:pPr>
        <w:keepLines/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453E6">
        <w:rPr>
          <w:rFonts w:ascii="Arial" w:hAnsi="Arial" w:cs="Arial"/>
          <w:sz w:val="20"/>
          <w:szCs w:val="20"/>
          <w:lang w:eastAsia="ar-SA"/>
        </w:rPr>
        <w:t>Paraksta pretendenta vadītājs vai vadītāja pilnvarota persona:</w:t>
      </w:r>
    </w:p>
    <w:p w:rsidR="005453E6" w:rsidRPr="005453E6" w:rsidRDefault="005453E6" w:rsidP="005453E6">
      <w:pPr>
        <w:keepLines/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5453E6" w:rsidRPr="005453E6" w:rsidTr="00DC160F">
        <w:trPr>
          <w:trHeight w:val="55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3E6" w:rsidRPr="005453E6" w:rsidRDefault="005453E6" w:rsidP="00DC160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Vārds, uzvārds, amats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6" w:rsidRPr="005453E6" w:rsidRDefault="005453E6" w:rsidP="00DC160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453E6" w:rsidRPr="005453E6" w:rsidTr="00DC160F">
        <w:trPr>
          <w:trHeight w:val="551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53E6" w:rsidRPr="005453E6" w:rsidRDefault="005453E6" w:rsidP="00DC160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Paraksts 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3E6" w:rsidRPr="005453E6" w:rsidRDefault="005453E6" w:rsidP="00DC160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453E6" w:rsidRPr="005453E6" w:rsidTr="00DC160F">
        <w:trPr>
          <w:trHeight w:val="36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3E6" w:rsidRPr="005453E6" w:rsidRDefault="005453E6" w:rsidP="00DC160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453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E6" w:rsidRPr="005453E6" w:rsidRDefault="005453E6" w:rsidP="00DC160F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5453E6" w:rsidRPr="005453E6" w:rsidRDefault="005453E6" w:rsidP="005453E6">
      <w:pPr>
        <w:keepNext/>
        <w:suppressAutoHyphens/>
        <w:spacing w:after="0" w:line="240" w:lineRule="auto"/>
        <w:jc w:val="right"/>
        <w:outlineLvl w:val="1"/>
        <w:rPr>
          <w:rFonts w:ascii="Arial" w:hAnsi="Arial" w:cs="Arial"/>
          <w:b/>
          <w:sz w:val="20"/>
          <w:szCs w:val="20"/>
          <w:lang w:eastAsia="ar-SA"/>
        </w:rPr>
      </w:pPr>
    </w:p>
    <w:sectPr w:rsidR="005453E6" w:rsidRPr="005453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1C4"/>
    <w:multiLevelType w:val="hybridMultilevel"/>
    <w:tmpl w:val="E880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A6704"/>
    <w:multiLevelType w:val="hybridMultilevel"/>
    <w:tmpl w:val="CA5A5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BD"/>
    <w:rsid w:val="000856D7"/>
    <w:rsid w:val="00184D7A"/>
    <w:rsid w:val="005453E6"/>
    <w:rsid w:val="008A16CF"/>
    <w:rsid w:val="00B94CBD"/>
    <w:rsid w:val="00C52914"/>
    <w:rsid w:val="00CA4BE4"/>
    <w:rsid w:val="00E2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98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453E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3E6"/>
    <w:rPr>
      <w:rFonts w:ascii="Cambria" w:eastAsia="Times New Roman" w:hAnsi="Cambria" w:cs="Times New Roman"/>
      <w:b/>
      <w:bCs/>
      <w:kern w:val="32"/>
      <w:sz w:val="32"/>
      <w:szCs w:val="32"/>
      <w:lang w:val="en-US" w:eastAsia="lv-LV"/>
    </w:rPr>
  </w:style>
  <w:style w:type="table" w:styleId="TableGrid">
    <w:name w:val="Table Grid"/>
    <w:basedOn w:val="TableNormal"/>
    <w:uiPriority w:val="99"/>
    <w:rsid w:val="0054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3E6"/>
    <w:pPr>
      <w:spacing w:after="0" w:line="240" w:lineRule="auto"/>
      <w:ind w:left="720"/>
      <w:contextualSpacing/>
    </w:pPr>
    <w:rPr>
      <w:szCs w:val="24"/>
      <w:lang w:val="en-GB" w:eastAsia="en-GB"/>
    </w:rPr>
  </w:style>
  <w:style w:type="paragraph" w:customStyle="1" w:styleId="Default">
    <w:name w:val="Default"/>
    <w:rsid w:val="00545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5453E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453E6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98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453E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3E6"/>
    <w:rPr>
      <w:rFonts w:ascii="Cambria" w:eastAsia="Times New Roman" w:hAnsi="Cambria" w:cs="Times New Roman"/>
      <w:b/>
      <w:bCs/>
      <w:kern w:val="32"/>
      <w:sz w:val="32"/>
      <w:szCs w:val="32"/>
      <w:lang w:val="en-US" w:eastAsia="lv-LV"/>
    </w:rPr>
  </w:style>
  <w:style w:type="table" w:styleId="TableGrid">
    <w:name w:val="Table Grid"/>
    <w:basedOn w:val="TableNormal"/>
    <w:uiPriority w:val="99"/>
    <w:rsid w:val="0054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3E6"/>
    <w:pPr>
      <w:spacing w:after="0" w:line="240" w:lineRule="auto"/>
      <w:ind w:left="720"/>
      <w:contextualSpacing/>
    </w:pPr>
    <w:rPr>
      <w:szCs w:val="24"/>
      <w:lang w:val="en-GB" w:eastAsia="en-GB"/>
    </w:rPr>
  </w:style>
  <w:style w:type="paragraph" w:customStyle="1" w:styleId="Default">
    <w:name w:val="Default"/>
    <w:rsid w:val="00545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5453E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453E6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6</cp:revision>
  <dcterms:created xsi:type="dcterms:W3CDTF">2017-01-25T14:02:00Z</dcterms:created>
  <dcterms:modified xsi:type="dcterms:W3CDTF">2017-01-30T14:16:00Z</dcterms:modified>
</cp:coreProperties>
</file>