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24" w:rsidRPr="000B2424" w:rsidRDefault="000B2424" w:rsidP="000B2424">
      <w:pPr>
        <w:spacing w:after="0" w:line="240" w:lineRule="auto"/>
        <w:jc w:val="right"/>
        <w:rPr>
          <w:rFonts w:ascii="Arial" w:hAnsi="Arial" w:cs="Arial"/>
          <w:sz w:val="22"/>
          <w:lang w:val="en-US" w:eastAsia="lv-LV"/>
        </w:rPr>
      </w:pPr>
      <w:r w:rsidRPr="000B2424">
        <w:rPr>
          <w:rFonts w:ascii="Arial" w:hAnsi="Arial" w:cs="Arial"/>
          <w:caps/>
          <w:sz w:val="22"/>
          <w:lang w:val="en-US" w:eastAsia="lv-LV"/>
        </w:rPr>
        <w:t>apstiprinĀts</w:t>
      </w:r>
      <w:r w:rsidRPr="000B2424">
        <w:rPr>
          <w:rFonts w:ascii="Arial" w:hAnsi="Arial" w:cs="Arial"/>
          <w:caps/>
          <w:sz w:val="22"/>
          <w:lang w:val="en-US" w:eastAsia="lv-LV"/>
        </w:rPr>
        <w:br/>
      </w:r>
      <w:r w:rsidRPr="000B2424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0B2424">
        <w:rPr>
          <w:rFonts w:ascii="Arial" w:hAnsi="Arial" w:cs="Arial"/>
          <w:sz w:val="22"/>
          <w:lang w:val="en-US" w:eastAsia="lv-LV"/>
        </w:rPr>
        <w:t>Latviešu</w:t>
      </w:r>
      <w:proofErr w:type="spellEnd"/>
      <w:r w:rsidRPr="000B2424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0B2424">
        <w:rPr>
          <w:rFonts w:ascii="Arial" w:hAnsi="Arial" w:cs="Arial"/>
          <w:sz w:val="22"/>
          <w:lang w:val="en-US" w:eastAsia="lv-LV"/>
        </w:rPr>
        <w:t>kultūras</w:t>
      </w:r>
      <w:proofErr w:type="spellEnd"/>
      <w:r w:rsidRPr="000B2424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0B2424">
        <w:rPr>
          <w:rFonts w:ascii="Arial" w:hAnsi="Arial" w:cs="Arial"/>
          <w:sz w:val="22"/>
          <w:lang w:val="en-US" w:eastAsia="lv-LV"/>
        </w:rPr>
        <w:t>centra</w:t>
      </w:r>
      <w:proofErr w:type="spellEnd"/>
      <w:r w:rsidRPr="000B2424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0B2424">
        <w:rPr>
          <w:rFonts w:ascii="Arial" w:hAnsi="Arial" w:cs="Arial"/>
          <w:sz w:val="22"/>
          <w:lang w:val="en-US" w:eastAsia="lv-LV"/>
        </w:rPr>
        <w:t>vadītāja</w:t>
      </w:r>
      <w:proofErr w:type="spellEnd"/>
      <w:r w:rsidRPr="000B2424">
        <w:rPr>
          <w:rFonts w:ascii="Arial" w:hAnsi="Arial" w:cs="Arial"/>
          <w:sz w:val="22"/>
          <w:lang w:val="en-US" w:eastAsia="lv-LV"/>
        </w:rPr>
        <w:t xml:space="preserve"> </w:t>
      </w:r>
    </w:p>
    <w:p w:rsidR="000B2424" w:rsidRPr="000B2424" w:rsidRDefault="000B2424" w:rsidP="000B2424">
      <w:pPr>
        <w:spacing w:after="0" w:line="240" w:lineRule="auto"/>
        <w:jc w:val="right"/>
        <w:rPr>
          <w:rFonts w:ascii="Arial" w:hAnsi="Arial" w:cs="Arial"/>
          <w:sz w:val="22"/>
          <w:lang w:eastAsia="ar-SA"/>
        </w:rPr>
      </w:pPr>
      <w:r w:rsidRPr="000B2424">
        <w:rPr>
          <w:rFonts w:ascii="Arial" w:hAnsi="Arial" w:cs="Arial"/>
          <w:sz w:val="22"/>
          <w:lang w:val="en-US" w:eastAsia="lv-LV"/>
        </w:rPr>
        <w:br/>
      </w:r>
      <w:r w:rsidRPr="000B2424">
        <w:rPr>
          <w:rFonts w:ascii="Arial" w:hAnsi="Arial" w:cs="Arial"/>
          <w:sz w:val="22"/>
          <w:lang w:eastAsia="ar-SA"/>
        </w:rPr>
        <w:t>___________________ R.Osmane</w:t>
      </w:r>
    </w:p>
    <w:p w:rsidR="000B2424" w:rsidRPr="000B2424" w:rsidRDefault="000B2424" w:rsidP="000B2424">
      <w:pPr>
        <w:spacing w:after="0" w:line="240" w:lineRule="auto"/>
        <w:jc w:val="right"/>
        <w:rPr>
          <w:rFonts w:ascii="Arial" w:hAnsi="Arial" w:cs="Arial"/>
          <w:sz w:val="22"/>
          <w:lang w:eastAsia="lv-LV"/>
        </w:rPr>
      </w:pPr>
      <w:r w:rsidRPr="000B2424">
        <w:rPr>
          <w:rFonts w:ascii="Arial" w:hAnsi="Arial" w:cs="Arial"/>
          <w:sz w:val="22"/>
          <w:lang w:eastAsia="lv-LV"/>
        </w:rPr>
        <w:t>Daugavpilī, 201</w:t>
      </w:r>
      <w:r w:rsidR="00C8144A">
        <w:rPr>
          <w:rFonts w:ascii="Arial" w:hAnsi="Arial" w:cs="Arial"/>
          <w:sz w:val="22"/>
          <w:lang w:eastAsia="lv-LV"/>
        </w:rPr>
        <w:t>9</w:t>
      </w:r>
      <w:r w:rsidR="00902727">
        <w:rPr>
          <w:rFonts w:ascii="Arial" w:hAnsi="Arial" w:cs="Arial"/>
          <w:sz w:val="22"/>
          <w:lang w:eastAsia="lv-LV"/>
        </w:rPr>
        <w:t xml:space="preserve">.gada </w:t>
      </w:r>
      <w:r w:rsidR="00C8144A">
        <w:rPr>
          <w:rFonts w:ascii="Arial" w:hAnsi="Arial" w:cs="Arial"/>
          <w:sz w:val="22"/>
          <w:lang w:eastAsia="lv-LV"/>
        </w:rPr>
        <w:t>07</w:t>
      </w:r>
      <w:r w:rsidRPr="000B2424">
        <w:rPr>
          <w:rFonts w:ascii="Arial" w:hAnsi="Arial" w:cs="Arial"/>
          <w:sz w:val="22"/>
          <w:lang w:eastAsia="lv-LV"/>
        </w:rPr>
        <w:t>.</w:t>
      </w:r>
      <w:r w:rsidR="00C8144A">
        <w:rPr>
          <w:rFonts w:ascii="Arial" w:hAnsi="Arial" w:cs="Arial"/>
          <w:sz w:val="22"/>
          <w:lang w:eastAsia="lv-LV"/>
        </w:rPr>
        <w:t>oktobrī</w:t>
      </w:r>
    </w:p>
    <w:p w:rsidR="000B2424" w:rsidRPr="000B2424" w:rsidRDefault="000B2424" w:rsidP="000B2424">
      <w:pPr>
        <w:spacing w:after="0" w:line="240" w:lineRule="auto"/>
        <w:rPr>
          <w:rFonts w:ascii="Arial" w:hAnsi="Arial" w:cs="Arial"/>
          <w:sz w:val="22"/>
          <w:lang w:eastAsia="lv-LV"/>
        </w:rPr>
      </w:pPr>
    </w:p>
    <w:p w:rsidR="00124C2B" w:rsidRDefault="00124C2B" w:rsidP="000B2424">
      <w:pPr>
        <w:tabs>
          <w:tab w:val="left" w:pos="7938"/>
          <w:tab w:val="left" w:pos="8364"/>
        </w:tabs>
        <w:spacing w:after="0" w:line="360" w:lineRule="auto"/>
        <w:jc w:val="center"/>
        <w:rPr>
          <w:rFonts w:ascii="Arial" w:hAnsi="Arial" w:cs="Arial"/>
          <w:color w:val="000000"/>
          <w:sz w:val="22"/>
          <w:lang w:eastAsia="lv-LV"/>
        </w:rPr>
      </w:pPr>
    </w:p>
    <w:p w:rsidR="000B2424" w:rsidRPr="000B2424" w:rsidRDefault="000B2424" w:rsidP="000B2424">
      <w:pPr>
        <w:tabs>
          <w:tab w:val="left" w:pos="7938"/>
          <w:tab w:val="left" w:pos="8364"/>
        </w:tabs>
        <w:spacing w:after="0" w:line="360" w:lineRule="auto"/>
        <w:jc w:val="center"/>
        <w:rPr>
          <w:rFonts w:ascii="Arial" w:hAnsi="Arial" w:cs="Arial"/>
          <w:color w:val="000000"/>
          <w:sz w:val="22"/>
          <w:lang w:eastAsia="lv-LV"/>
        </w:rPr>
      </w:pPr>
      <w:r w:rsidRPr="000B2424">
        <w:rPr>
          <w:rFonts w:ascii="Arial" w:hAnsi="Arial" w:cs="Arial"/>
          <w:color w:val="000000"/>
          <w:sz w:val="22"/>
          <w:lang w:eastAsia="lv-LV"/>
        </w:rPr>
        <w:t>Publicētā informatīva paziņojuma par līguma piešķiršanas tiesībām</w:t>
      </w:r>
    </w:p>
    <w:p w:rsidR="000B2424" w:rsidRPr="000B2424" w:rsidRDefault="000B2424" w:rsidP="000B2424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0B2424">
        <w:rPr>
          <w:rFonts w:ascii="Arial" w:hAnsi="Arial" w:cs="Arial"/>
          <w:bCs/>
          <w:sz w:val="22"/>
        </w:rPr>
        <w:t>“Tautas tērpu izgatavošana Latv</w:t>
      </w:r>
      <w:r w:rsidR="00C8144A">
        <w:rPr>
          <w:rFonts w:ascii="Arial" w:hAnsi="Arial" w:cs="Arial"/>
          <w:bCs/>
          <w:sz w:val="22"/>
        </w:rPr>
        <w:t>iešu kultūras centra vajadzībām</w:t>
      </w:r>
      <w:r w:rsidRPr="000B2424">
        <w:rPr>
          <w:rFonts w:ascii="Arial" w:hAnsi="Arial" w:cs="Arial"/>
          <w:bCs/>
          <w:sz w:val="22"/>
        </w:rPr>
        <w:t>”</w:t>
      </w:r>
    </w:p>
    <w:p w:rsidR="000B2424" w:rsidRPr="000B2424" w:rsidRDefault="000B2424" w:rsidP="000B2424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 w:val="22"/>
          <w:lang w:eastAsia="lv-LV"/>
        </w:rPr>
      </w:pPr>
    </w:p>
    <w:p w:rsidR="000B2424" w:rsidRPr="000B2424" w:rsidRDefault="000B2424" w:rsidP="000B2424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0B2424">
        <w:rPr>
          <w:rFonts w:ascii="Arial" w:hAnsi="Arial" w:cs="Arial"/>
          <w:bCs/>
          <w:sz w:val="22"/>
        </w:rPr>
        <w:t>LĒMUMS</w:t>
      </w:r>
      <w:r w:rsidR="00BC2AA6"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</w:p>
    <w:p w:rsidR="000B2424" w:rsidRPr="000B2424" w:rsidRDefault="000B2424" w:rsidP="000B2424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2"/>
          <w:lang w:eastAsia="lv-LV"/>
        </w:rPr>
      </w:pPr>
      <w:r w:rsidRPr="000B2424">
        <w:rPr>
          <w:rFonts w:ascii="Arial" w:hAnsi="Arial" w:cs="Arial"/>
          <w:sz w:val="22"/>
          <w:lang w:eastAsia="lv-LV"/>
        </w:rPr>
        <w:tab/>
      </w:r>
      <w:r w:rsidRPr="000B2424">
        <w:rPr>
          <w:rFonts w:ascii="Arial" w:hAnsi="Arial" w:cs="Arial"/>
          <w:sz w:val="22"/>
          <w:lang w:eastAsia="lv-LV"/>
        </w:rPr>
        <w:tab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0B2424" w:rsidRPr="000B2424" w:rsidTr="00DE257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DE257B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Publisko iepirkumu likumā nereglamentētais iepirkums. </w:t>
            </w:r>
          </w:p>
          <w:p w:rsidR="00FB2941" w:rsidRDefault="000B2424" w:rsidP="00DE257B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i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(</w:t>
            </w:r>
            <w:r w:rsidRPr="000B2424">
              <w:rPr>
                <w:rFonts w:ascii="Arial" w:hAnsi="Arial" w:cs="Arial"/>
                <w:i/>
                <w:sz w:val="22"/>
                <w:lang w:eastAsia="lv-LV"/>
              </w:rPr>
              <w:t xml:space="preserve">Pasūtītājs nepiemēro Publisko iepirkumu likumā noteiktās iepirkuma procedūras, jo paredzamā līgumcena ir līdz </w:t>
            </w:r>
          </w:p>
          <w:p w:rsidR="000B2424" w:rsidRPr="000B2424" w:rsidRDefault="000B2424" w:rsidP="00DE257B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i/>
                <w:sz w:val="22"/>
                <w:lang w:eastAsia="lv-LV"/>
              </w:rPr>
              <w:t>EUR 10 000,00 bez  PVN</w:t>
            </w: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) </w:t>
            </w:r>
          </w:p>
        </w:tc>
      </w:tr>
      <w:tr w:rsidR="000B2424" w:rsidRPr="000B2424" w:rsidTr="00DE257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pStyle w:val="Sarakstarindkopa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lang w:eastAsia="lv-LV"/>
              </w:rPr>
            </w:pPr>
            <w:r w:rsidRPr="000B2424">
              <w:rPr>
                <w:rFonts w:ascii="Arial" w:hAnsi="Arial" w:cs="Arial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24" w:rsidRPr="000B2424" w:rsidRDefault="00902727" w:rsidP="00C8144A">
            <w:pPr>
              <w:pStyle w:val="Pamattekstaatkpe3"/>
              <w:ind w:left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C8144A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  <w:r w:rsidR="000B2424" w:rsidRPr="000B2424">
              <w:rPr>
                <w:rFonts w:ascii="Arial" w:hAnsi="Arial" w:cs="Arial"/>
                <w:sz w:val="22"/>
                <w:szCs w:val="22"/>
                <w:lang w:val="lv-LV"/>
              </w:rPr>
              <w:t>.0</w:t>
            </w:r>
            <w:r w:rsidR="00C8144A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  <w:r w:rsidR="000B2424" w:rsidRPr="000B2424">
              <w:rPr>
                <w:rFonts w:ascii="Arial" w:hAnsi="Arial" w:cs="Arial"/>
                <w:sz w:val="22"/>
                <w:szCs w:val="22"/>
                <w:lang w:val="lv-LV"/>
              </w:rPr>
              <w:t>.201</w:t>
            </w:r>
            <w:r w:rsidR="00C8144A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  <w:r w:rsidR="000B2424" w:rsidRPr="000B2424">
              <w:rPr>
                <w:rFonts w:ascii="Arial" w:hAnsi="Arial" w:cs="Arial"/>
                <w:sz w:val="22"/>
                <w:szCs w:val="22"/>
                <w:lang w:val="lv-LV"/>
              </w:rPr>
              <w:t xml:space="preserve">. –  Informatīvs paziņojums potenciālajiem pretendentiem Latviešu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kultūras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centra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mājas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424" w:rsidRPr="000B2424">
              <w:rPr>
                <w:rFonts w:ascii="Arial" w:hAnsi="Arial" w:cs="Arial"/>
                <w:sz w:val="22"/>
                <w:szCs w:val="22"/>
              </w:rPr>
              <w:t>lapā</w:t>
            </w:r>
            <w:proofErr w:type="spellEnd"/>
            <w:r w:rsidR="000B2424" w:rsidRPr="000B2424">
              <w:rPr>
                <w:rFonts w:ascii="Arial" w:hAnsi="Arial" w:cs="Arial"/>
                <w:sz w:val="22"/>
                <w:szCs w:val="22"/>
                <w:u w:val="single"/>
              </w:rPr>
              <w:t xml:space="preserve"> (</w:t>
            </w:r>
            <w:r w:rsidR="000B2424" w:rsidRPr="000B2424">
              <w:rPr>
                <w:rFonts w:ascii="Arial" w:hAnsi="Arial" w:cs="Arial"/>
                <w:sz w:val="22"/>
                <w:szCs w:val="22"/>
              </w:rPr>
              <w:t>www.</w:t>
            </w:r>
            <w:hyperlink r:id="rId7" w:history="1">
              <w:r w:rsidR="000B2424" w:rsidRPr="000B2424">
                <w:rPr>
                  <w:rStyle w:val="Hipersait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vienibasnams.lv</w:t>
              </w:r>
            </w:hyperlink>
            <w:r w:rsidR="00C8144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B2424" w:rsidRPr="000B2424" w:rsidTr="00DE257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Pasūtītājs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DE257B">
            <w:pPr>
              <w:spacing w:after="0" w:line="240" w:lineRule="auto"/>
              <w:rPr>
                <w:rFonts w:ascii="Arial" w:hAnsi="Arial" w:cs="Arial"/>
                <w:sz w:val="22"/>
                <w:highlight w:val="yellow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Daugavpils pašvaldības iestāde “Latviešu kultūras centrs”, Rīgas </w:t>
            </w:r>
            <w:r w:rsidRPr="000B2424">
              <w:rPr>
                <w:rFonts w:ascii="Arial" w:hAnsi="Arial" w:cs="Arial"/>
                <w:bCs/>
                <w:sz w:val="22"/>
                <w:lang w:eastAsia="lv-LV"/>
              </w:rPr>
              <w:t xml:space="preserve"> ielā 22a</w:t>
            </w: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, Daugavpils, LV-5401, reģ. Nr. </w:t>
            </w:r>
            <w:r w:rsidRPr="000B2424">
              <w:rPr>
                <w:rFonts w:ascii="Arial" w:hAnsi="Arial" w:cs="Arial"/>
                <w:bCs/>
                <w:sz w:val="22"/>
                <w:lang w:eastAsia="lv-LV"/>
              </w:rPr>
              <w:t>90000077556</w:t>
            </w:r>
          </w:p>
        </w:tc>
      </w:tr>
      <w:tr w:rsidR="000B2424" w:rsidRPr="000B2424" w:rsidTr="00DE257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Līguma priekšmets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C8144A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0B2424">
              <w:rPr>
                <w:rFonts w:ascii="Arial" w:hAnsi="Arial" w:cs="Arial"/>
                <w:bCs/>
                <w:sz w:val="22"/>
              </w:rPr>
              <w:t xml:space="preserve">Tautas tērpu izgatavošana </w:t>
            </w:r>
          </w:p>
        </w:tc>
      </w:tr>
      <w:tr w:rsidR="000B2424" w:rsidRPr="000B2424" w:rsidTr="00DE257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DE257B">
            <w:pPr>
              <w:spacing w:after="0" w:line="240" w:lineRule="auto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5. Pretendenta iesniedzamie dokumenti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902727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bCs/>
                <w:sz w:val="22"/>
              </w:rPr>
              <w:t>Finanšu-tehniskais piedāvājums atbilstoši pielikumā Nr.2 norādītajai formai</w:t>
            </w:r>
          </w:p>
        </w:tc>
      </w:tr>
      <w:tr w:rsidR="000B2424" w:rsidRPr="000B2424" w:rsidTr="00DE257B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Piedāvājuma izvēles kritērijs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24" w:rsidRPr="000B2424" w:rsidRDefault="000B2424" w:rsidP="000B2424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bCs/>
                <w:sz w:val="22"/>
              </w:rPr>
              <w:t xml:space="preserve">Piedāvājums ar viszemāko cenu par </w:t>
            </w:r>
            <w:r>
              <w:rPr>
                <w:rFonts w:ascii="Arial" w:hAnsi="Arial" w:cs="Arial"/>
                <w:bCs/>
                <w:sz w:val="22"/>
              </w:rPr>
              <w:t>vienību kopsummu</w:t>
            </w:r>
          </w:p>
        </w:tc>
      </w:tr>
      <w:tr w:rsidR="000B2424" w:rsidRPr="000B2424" w:rsidTr="00DE257B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numPr>
                <w:ilvl w:val="0"/>
                <w:numId w:val="4"/>
              </w:num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7. 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C81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B2424">
              <w:rPr>
                <w:rFonts w:ascii="Arial" w:hAnsi="Arial" w:cs="Arial"/>
                <w:bCs/>
                <w:sz w:val="22"/>
              </w:rPr>
              <w:t>Līdz 201</w:t>
            </w:r>
            <w:r w:rsidR="00C8144A">
              <w:rPr>
                <w:rFonts w:ascii="Arial" w:hAnsi="Arial" w:cs="Arial"/>
                <w:bCs/>
                <w:sz w:val="22"/>
              </w:rPr>
              <w:t>9</w:t>
            </w:r>
            <w:r w:rsidRPr="000B2424">
              <w:rPr>
                <w:rFonts w:ascii="Arial" w:hAnsi="Arial" w:cs="Arial"/>
                <w:bCs/>
                <w:sz w:val="22"/>
              </w:rPr>
              <w:t xml:space="preserve">. gada </w:t>
            </w:r>
            <w:r w:rsidR="00C8144A">
              <w:rPr>
                <w:rFonts w:ascii="Arial" w:hAnsi="Arial" w:cs="Arial"/>
                <w:bCs/>
                <w:sz w:val="22"/>
              </w:rPr>
              <w:t>30.septembrim</w:t>
            </w:r>
            <w:r w:rsidR="00902727">
              <w:rPr>
                <w:rFonts w:ascii="Arial" w:hAnsi="Arial" w:cs="Arial"/>
                <w:bCs/>
                <w:sz w:val="22"/>
              </w:rPr>
              <w:t>, plkst. 10</w:t>
            </w:r>
            <w:r w:rsidRPr="000B2424">
              <w:rPr>
                <w:rFonts w:ascii="Arial" w:hAnsi="Arial" w:cs="Arial"/>
                <w:bCs/>
                <w:sz w:val="22"/>
              </w:rPr>
              <w:t xml:space="preserve">.00 uz e-pastu: </w:t>
            </w:r>
            <w:r w:rsidR="00C8144A">
              <w:rPr>
                <w:rFonts w:ascii="Arial" w:hAnsi="Arial" w:cs="Arial"/>
                <w:bCs/>
                <w:sz w:val="22"/>
              </w:rPr>
              <w:t>vienibasnams@vienibasnams.lv</w:t>
            </w:r>
          </w:p>
        </w:tc>
      </w:tr>
      <w:tr w:rsidR="000B2424" w:rsidRPr="000B2424" w:rsidTr="00DE257B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eastAsia="lv-LV"/>
              </w:rPr>
            </w:pPr>
            <w:r w:rsidRPr="000B2424">
              <w:rPr>
                <w:rFonts w:ascii="Arial" w:hAnsi="Arial" w:cs="Arial"/>
                <w:lang w:eastAsia="lv-LV"/>
              </w:rPr>
              <w:t xml:space="preserve">Iesniegtie </w:t>
            </w:r>
          </w:p>
          <w:p w:rsidR="000B2424" w:rsidRP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piedāvājumi- pretendenta nosaukums, piedāvātā cena EUR bez PVN par pakalpojumu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SIA “Tautas tērpu centrs “Senā klēts””, reģ. nr. LV40003361391, Rātslaukums 1, Rīga, LV-1050; </w:t>
            </w:r>
          </w:p>
          <w:p w:rsidR="000B2424" w:rsidRP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EUR </w:t>
            </w:r>
            <w:r w:rsidR="008E2B81">
              <w:rPr>
                <w:rFonts w:ascii="Arial" w:hAnsi="Arial" w:cs="Arial"/>
                <w:sz w:val="22"/>
                <w:lang w:eastAsia="lv-LV"/>
              </w:rPr>
              <w:t>6 247</w:t>
            </w:r>
            <w:r w:rsidR="00037D90">
              <w:rPr>
                <w:rFonts w:ascii="Arial" w:hAnsi="Arial" w:cs="Arial"/>
                <w:sz w:val="22"/>
                <w:lang w:eastAsia="lv-LV"/>
              </w:rPr>
              <w:t>,</w:t>
            </w:r>
            <w:r w:rsidR="008E2B81">
              <w:rPr>
                <w:rFonts w:ascii="Arial" w:hAnsi="Arial" w:cs="Arial"/>
                <w:sz w:val="22"/>
                <w:lang w:eastAsia="lv-LV"/>
              </w:rPr>
              <w:t>80</w:t>
            </w:r>
            <w:r>
              <w:rPr>
                <w:rFonts w:ascii="Arial" w:hAnsi="Arial" w:cs="Arial"/>
                <w:sz w:val="22"/>
                <w:lang w:eastAsia="lv-LV"/>
              </w:rPr>
              <w:t xml:space="preserve"> bez PVN</w:t>
            </w:r>
          </w:p>
          <w:p w:rsidR="000B2424" w:rsidRPr="000B2424" w:rsidRDefault="000B2424" w:rsidP="00DE257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  <w:p w:rsidR="000B2424" w:rsidRPr="000B2424" w:rsidRDefault="000B2424" w:rsidP="00DE257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  <w:p w:rsidR="000B2424" w:rsidRPr="000B2424" w:rsidRDefault="000B2424" w:rsidP="00DE257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  <w:p w:rsidR="000B2424" w:rsidRPr="000B2424" w:rsidRDefault="000B2424" w:rsidP="00DE257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</w:tc>
      </w:tr>
      <w:tr w:rsidR="000B2424" w:rsidRPr="000B2424" w:rsidTr="00DE257B">
        <w:trPr>
          <w:trHeight w:val="10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24" w:rsidRPr="000B2424" w:rsidRDefault="000B2424" w:rsidP="000B2424">
            <w:pPr>
              <w:pStyle w:val="Pamattekstaatkpe3"/>
              <w:numPr>
                <w:ilvl w:val="0"/>
                <w:numId w:val="4"/>
              </w:numPr>
              <w:spacing w:after="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Pretendents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 kuru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nolemts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slēgt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iepirkuma</w:t>
            </w:r>
            <w:proofErr w:type="spellEnd"/>
            <w:r w:rsidRPr="000B24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2424">
              <w:rPr>
                <w:rFonts w:ascii="Arial" w:hAnsi="Arial" w:cs="Arial"/>
                <w:sz w:val="22"/>
                <w:szCs w:val="22"/>
              </w:rPr>
              <w:t>līgumu</w:t>
            </w:r>
            <w:proofErr w:type="spellEnd"/>
          </w:p>
          <w:p w:rsidR="000B2424" w:rsidRPr="000B2424" w:rsidRDefault="000B2424" w:rsidP="00DE257B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2"/>
                <w:lang w:val="en-US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0B2424">
              <w:rPr>
                <w:rFonts w:ascii="Arial" w:hAnsi="Arial" w:cs="Arial"/>
                <w:sz w:val="22"/>
                <w:lang w:eastAsia="lv-LV"/>
              </w:rPr>
              <w:t>SIA “Tautas tērpu centrs “Senā klēts””, reģ. nr. LV40003361391</w:t>
            </w:r>
          </w:p>
          <w:p w:rsidR="000B2424" w:rsidRPr="000B2424" w:rsidRDefault="000B2424" w:rsidP="000B2424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>
              <w:rPr>
                <w:rFonts w:ascii="Arial" w:hAnsi="Arial" w:cs="Arial"/>
                <w:sz w:val="22"/>
                <w:lang w:eastAsia="lv-LV"/>
              </w:rPr>
              <w:t xml:space="preserve">Līgumcena - </w:t>
            </w:r>
            <w:r w:rsidRPr="000B2424">
              <w:rPr>
                <w:rFonts w:ascii="Arial" w:hAnsi="Arial" w:cs="Arial"/>
                <w:sz w:val="22"/>
                <w:lang w:eastAsia="lv-LV"/>
              </w:rPr>
              <w:t xml:space="preserve">EUR </w:t>
            </w:r>
            <w:r w:rsidR="00037D90">
              <w:rPr>
                <w:rFonts w:ascii="Arial" w:hAnsi="Arial" w:cs="Arial"/>
                <w:sz w:val="22"/>
                <w:lang w:eastAsia="lv-LV"/>
              </w:rPr>
              <w:t>6 24</w:t>
            </w:r>
            <w:r w:rsidR="008E2B81">
              <w:rPr>
                <w:rFonts w:ascii="Arial" w:hAnsi="Arial" w:cs="Arial"/>
                <w:sz w:val="22"/>
                <w:lang w:eastAsia="lv-LV"/>
              </w:rPr>
              <w:t>7</w:t>
            </w:r>
            <w:r w:rsidR="00037D90">
              <w:rPr>
                <w:rFonts w:ascii="Arial" w:hAnsi="Arial" w:cs="Arial"/>
                <w:sz w:val="22"/>
                <w:lang w:eastAsia="lv-LV"/>
              </w:rPr>
              <w:t>,</w:t>
            </w:r>
            <w:r w:rsidR="008E2B81">
              <w:rPr>
                <w:rFonts w:ascii="Arial" w:hAnsi="Arial" w:cs="Arial"/>
                <w:sz w:val="22"/>
                <w:lang w:eastAsia="lv-LV"/>
              </w:rPr>
              <w:t>8</w:t>
            </w:r>
            <w:r w:rsidR="00037D90">
              <w:rPr>
                <w:rFonts w:ascii="Arial" w:hAnsi="Arial" w:cs="Arial"/>
                <w:sz w:val="22"/>
                <w:lang w:eastAsia="lv-LV"/>
              </w:rPr>
              <w:t>0</w:t>
            </w:r>
            <w:r>
              <w:rPr>
                <w:rFonts w:ascii="Arial" w:hAnsi="Arial" w:cs="Arial"/>
                <w:sz w:val="22"/>
                <w:lang w:eastAsia="lv-LV"/>
              </w:rPr>
              <w:t xml:space="preserve"> bez PVN</w:t>
            </w:r>
          </w:p>
          <w:p w:rsidR="000B2424" w:rsidRPr="000B2424" w:rsidRDefault="000B2424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</w:p>
        </w:tc>
      </w:tr>
    </w:tbl>
    <w:p w:rsidR="000B2424" w:rsidRPr="000B2424" w:rsidRDefault="000B2424" w:rsidP="000B2424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0B2424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0B2424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0B2424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  <w:r w:rsidRPr="000B2424">
        <w:rPr>
          <w:rFonts w:ascii="Arial" w:hAnsi="Arial" w:cs="Arial"/>
          <w:sz w:val="22"/>
        </w:rPr>
        <w:t xml:space="preserve">Lēmumu sagatavoja LKC </w:t>
      </w:r>
      <w:r w:rsidR="00F75263" w:rsidRPr="000B2424">
        <w:rPr>
          <w:rFonts w:ascii="Arial" w:hAnsi="Arial" w:cs="Arial"/>
          <w:sz w:val="22"/>
        </w:rPr>
        <w:t>vadītā</w:t>
      </w:r>
      <w:r w:rsidRPr="000B2424">
        <w:rPr>
          <w:rFonts w:ascii="Arial" w:hAnsi="Arial" w:cs="Arial"/>
          <w:sz w:val="22"/>
        </w:rPr>
        <w:t xml:space="preserve">jas vietniece            </w:t>
      </w:r>
      <w:r w:rsidR="00537647" w:rsidRPr="000B2424">
        <w:rPr>
          <w:rFonts w:ascii="Arial" w:hAnsi="Arial" w:cs="Arial"/>
          <w:sz w:val="22"/>
        </w:rPr>
        <w:t xml:space="preserve">            </w:t>
      </w:r>
      <w:r w:rsidRPr="000B2424">
        <w:rPr>
          <w:rFonts w:ascii="Arial" w:hAnsi="Arial" w:cs="Arial"/>
          <w:sz w:val="22"/>
        </w:rPr>
        <w:t xml:space="preserve">           Sandra Maskaļova</w:t>
      </w:r>
    </w:p>
    <w:sectPr w:rsidR="00254566" w:rsidRPr="000B2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65CA6">
      <w:start w:val="1"/>
      <w:numFmt w:val="bullet"/>
      <w:lvlText w:val="•"/>
      <w:lvlJc w:val="left"/>
      <w:pPr>
        <w:tabs>
          <w:tab w:val="num" w:pos="142"/>
        </w:tabs>
        <w:ind w:left="14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115"/>
        </w:tabs>
        <w:ind w:left="211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D71A7"/>
    <w:multiLevelType w:val="hybridMultilevel"/>
    <w:tmpl w:val="95127A9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37D90"/>
    <w:rsid w:val="000B2424"/>
    <w:rsid w:val="00102DE8"/>
    <w:rsid w:val="00113619"/>
    <w:rsid w:val="00124C2B"/>
    <w:rsid w:val="001C126E"/>
    <w:rsid w:val="0024388A"/>
    <w:rsid w:val="00254566"/>
    <w:rsid w:val="002D251D"/>
    <w:rsid w:val="00302456"/>
    <w:rsid w:val="003A6179"/>
    <w:rsid w:val="003C5197"/>
    <w:rsid w:val="003E748D"/>
    <w:rsid w:val="004036D9"/>
    <w:rsid w:val="00436E23"/>
    <w:rsid w:val="00490D46"/>
    <w:rsid w:val="004C75F9"/>
    <w:rsid w:val="00513FF9"/>
    <w:rsid w:val="0052077F"/>
    <w:rsid w:val="00537647"/>
    <w:rsid w:val="005A005B"/>
    <w:rsid w:val="005B2124"/>
    <w:rsid w:val="006B1F6A"/>
    <w:rsid w:val="008035A8"/>
    <w:rsid w:val="00867A19"/>
    <w:rsid w:val="00891AAF"/>
    <w:rsid w:val="008A16CF"/>
    <w:rsid w:val="008A67BC"/>
    <w:rsid w:val="008B621C"/>
    <w:rsid w:val="008E2B81"/>
    <w:rsid w:val="00902727"/>
    <w:rsid w:val="00907A5D"/>
    <w:rsid w:val="009955B1"/>
    <w:rsid w:val="009C5F24"/>
    <w:rsid w:val="009E4CBE"/>
    <w:rsid w:val="009E6331"/>
    <w:rsid w:val="00A57C61"/>
    <w:rsid w:val="00AA6FFE"/>
    <w:rsid w:val="00AD4DC1"/>
    <w:rsid w:val="00B44813"/>
    <w:rsid w:val="00BB407E"/>
    <w:rsid w:val="00BC2AA6"/>
    <w:rsid w:val="00C8144A"/>
    <w:rsid w:val="00CE1F23"/>
    <w:rsid w:val="00D17C86"/>
    <w:rsid w:val="00D26F9B"/>
    <w:rsid w:val="00D307B2"/>
    <w:rsid w:val="00E03191"/>
    <w:rsid w:val="00EB30DD"/>
    <w:rsid w:val="00F46976"/>
    <w:rsid w:val="00F75263"/>
    <w:rsid w:val="00FB2941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0245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02456"/>
    <w:rPr>
      <w:rFonts w:ascii="Times New Roman" w:eastAsia="Times New Roman" w:hAnsi="Times New Roman" w:cs="Times New Roman"/>
      <w:sz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30245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30245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0245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02456"/>
    <w:rPr>
      <w:rFonts w:ascii="Times New Roman" w:eastAsia="Times New Roman" w:hAnsi="Times New Roman" w:cs="Times New Roman"/>
      <w:sz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30245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30245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924C-FC00-4697-9ADC-EB7C158E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35</cp:revision>
  <cp:lastPrinted>2018-03-07T07:34:00Z</cp:lastPrinted>
  <dcterms:created xsi:type="dcterms:W3CDTF">2017-01-25T08:28:00Z</dcterms:created>
  <dcterms:modified xsi:type="dcterms:W3CDTF">2019-10-29T08:36:00Z</dcterms:modified>
</cp:coreProperties>
</file>