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FE" w:rsidRPr="00560792" w:rsidRDefault="00AA6FFE" w:rsidP="00AA6FFE">
      <w:pPr>
        <w:spacing w:after="0" w:line="240" w:lineRule="auto"/>
        <w:jc w:val="right"/>
        <w:rPr>
          <w:bCs/>
          <w:szCs w:val="24"/>
          <w:lang w:val="en-US" w:eastAsia="lv-LV"/>
        </w:rPr>
      </w:pPr>
      <w:r w:rsidRPr="00560792">
        <w:rPr>
          <w:caps/>
          <w:szCs w:val="24"/>
          <w:lang w:val="en-US" w:eastAsia="lv-LV"/>
        </w:rPr>
        <w:t>apstiprinĀts</w:t>
      </w:r>
      <w:r w:rsidRPr="00560792">
        <w:rPr>
          <w:caps/>
          <w:szCs w:val="24"/>
          <w:lang w:val="en-US" w:eastAsia="lv-LV"/>
        </w:rPr>
        <w:br/>
      </w:r>
      <w:r w:rsidRPr="00560792">
        <w:rPr>
          <w:szCs w:val="24"/>
          <w:lang w:val="en-US" w:eastAsia="lv-LV"/>
        </w:rPr>
        <w:t xml:space="preserve"> </w:t>
      </w:r>
      <w:proofErr w:type="spellStart"/>
      <w:r w:rsidRPr="00560792">
        <w:rPr>
          <w:szCs w:val="24"/>
          <w:lang w:val="en-US" w:eastAsia="lv-LV"/>
        </w:rPr>
        <w:t>Latviešu</w:t>
      </w:r>
      <w:proofErr w:type="spellEnd"/>
      <w:r w:rsidRPr="00560792">
        <w:rPr>
          <w:szCs w:val="24"/>
          <w:lang w:val="en-US" w:eastAsia="lv-LV"/>
        </w:rPr>
        <w:t xml:space="preserve"> </w:t>
      </w:r>
      <w:proofErr w:type="spellStart"/>
      <w:r w:rsidRPr="00560792">
        <w:rPr>
          <w:szCs w:val="24"/>
          <w:lang w:val="en-US" w:eastAsia="lv-LV"/>
        </w:rPr>
        <w:t>kultūras</w:t>
      </w:r>
      <w:proofErr w:type="spellEnd"/>
      <w:r w:rsidRPr="00560792">
        <w:rPr>
          <w:szCs w:val="24"/>
          <w:lang w:val="en-US" w:eastAsia="lv-LV"/>
        </w:rPr>
        <w:t xml:space="preserve"> </w:t>
      </w:r>
      <w:proofErr w:type="spellStart"/>
      <w:r w:rsidRPr="00560792">
        <w:rPr>
          <w:szCs w:val="24"/>
          <w:lang w:val="en-US" w:eastAsia="lv-LV"/>
        </w:rPr>
        <w:t>centra</w:t>
      </w:r>
      <w:proofErr w:type="spellEnd"/>
      <w:r w:rsidRPr="00560792">
        <w:rPr>
          <w:szCs w:val="24"/>
          <w:lang w:val="en-US" w:eastAsia="lv-LV"/>
        </w:rPr>
        <w:t xml:space="preserve"> </w:t>
      </w:r>
      <w:proofErr w:type="spellStart"/>
      <w:r w:rsidRPr="00560792">
        <w:rPr>
          <w:szCs w:val="24"/>
          <w:lang w:val="en-US" w:eastAsia="lv-LV"/>
        </w:rPr>
        <w:t>vadītāja</w:t>
      </w:r>
      <w:proofErr w:type="spellEnd"/>
      <w:r w:rsidRPr="00560792">
        <w:rPr>
          <w:szCs w:val="24"/>
          <w:lang w:val="en-US" w:eastAsia="lv-LV"/>
        </w:rPr>
        <w:t xml:space="preserve"> </w:t>
      </w:r>
      <w:r w:rsidRPr="00560792">
        <w:rPr>
          <w:szCs w:val="24"/>
          <w:lang w:val="en-US" w:eastAsia="lv-LV"/>
        </w:rPr>
        <w:br/>
      </w:r>
    </w:p>
    <w:p w:rsidR="00AA6FFE" w:rsidRPr="00560792" w:rsidRDefault="00AA6FFE" w:rsidP="00AA6FFE">
      <w:pPr>
        <w:suppressAutoHyphens/>
        <w:spacing w:after="0" w:line="240" w:lineRule="auto"/>
        <w:jc w:val="right"/>
        <w:rPr>
          <w:szCs w:val="24"/>
          <w:lang w:eastAsia="ar-SA"/>
        </w:rPr>
      </w:pPr>
      <w:r w:rsidRPr="00560792">
        <w:rPr>
          <w:szCs w:val="24"/>
          <w:lang w:eastAsia="ar-SA"/>
        </w:rPr>
        <w:t>___________________ R.Osmane</w:t>
      </w:r>
    </w:p>
    <w:p w:rsidR="00AA6FFE" w:rsidRPr="00560792" w:rsidRDefault="00AA6FFE" w:rsidP="00AA6FFE">
      <w:pPr>
        <w:suppressAutoHyphens/>
        <w:spacing w:after="0" w:line="240" w:lineRule="auto"/>
        <w:jc w:val="right"/>
        <w:rPr>
          <w:szCs w:val="24"/>
          <w:lang w:eastAsia="ar-SA"/>
        </w:rPr>
      </w:pPr>
    </w:p>
    <w:p w:rsidR="00AA6FFE" w:rsidRPr="00560792" w:rsidRDefault="00AA6FFE" w:rsidP="00AA6FFE">
      <w:pPr>
        <w:spacing w:after="0" w:line="240" w:lineRule="auto"/>
        <w:jc w:val="right"/>
        <w:rPr>
          <w:szCs w:val="24"/>
          <w:lang w:eastAsia="lv-LV"/>
        </w:rPr>
      </w:pPr>
      <w:r w:rsidRPr="00560792">
        <w:rPr>
          <w:szCs w:val="24"/>
          <w:lang w:eastAsia="lv-LV"/>
        </w:rPr>
        <w:t>Daugavpilī, 20</w:t>
      </w:r>
      <w:r w:rsidR="000B66CD" w:rsidRPr="00560792">
        <w:rPr>
          <w:szCs w:val="24"/>
          <w:lang w:eastAsia="lv-LV"/>
        </w:rPr>
        <w:t>20</w:t>
      </w:r>
      <w:r w:rsidRPr="00560792">
        <w:rPr>
          <w:szCs w:val="24"/>
          <w:lang w:eastAsia="lv-LV"/>
        </w:rPr>
        <w:t>.</w:t>
      </w:r>
      <w:r w:rsidR="000B66CD" w:rsidRPr="00560792">
        <w:rPr>
          <w:szCs w:val="24"/>
          <w:lang w:eastAsia="lv-LV"/>
        </w:rPr>
        <w:t xml:space="preserve"> </w:t>
      </w:r>
      <w:r w:rsidRPr="00560792">
        <w:rPr>
          <w:szCs w:val="24"/>
          <w:lang w:eastAsia="lv-LV"/>
        </w:rPr>
        <w:t xml:space="preserve">gada </w:t>
      </w:r>
      <w:r w:rsidR="0099672B" w:rsidRPr="00560792">
        <w:rPr>
          <w:szCs w:val="24"/>
          <w:lang w:eastAsia="lv-LV"/>
        </w:rPr>
        <w:t>2</w:t>
      </w:r>
      <w:r w:rsidR="00BA5E6D">
        <w:rPr>
          <w:szCs w:val="24"/>
          <w:lang w:eastAsia="lv-LV"/>
        </w:rPr>
        <w:t>4</w:t>
      </w:r>
      <w:r w:rsidR="004D172B" w:rsidRPr="00560792">
        <w:rPr>
          <w:szCs w:val="24"/>
          <w:lang w:eastAsia="lv-LV"/>
        </w:rPr>
        <w:t>.</w:t>
      </w:r>
      <w:r w:rsidR="000B66CD" w:rsidRPr="00560792">
        <w:rPr>
          <w:szCs w:val="24"/>
          <w:lang w:eastAsia="lv-LV"/>
        </w:rPr>
        <w:t xml:space="preserve"> jūlij</w:t>
      </w:r>
      <w:r w:rsidR="00BA5E6D">
        <w:rPr>
          <w:szCs w:val="24"/>
          <w:lang w:eastAsia="lv-LV"/>
        </w:rPr>
        <w:t>ā</w:t>
      </w:r>
    </w:p>
    <w:p w:rsidR="00AA6FFE" w:rsidRPr="00560792" w:rsidRDefault="00AA6FFE" w:rsidP="00AA6FFE">
      <w:pPr>
        <w:spacing w:after="0" w:line="240" w:lineRule="auto"/>
        <w:rPr>
          <w:szCs w:val="24"/>
          <w:lang w:eastAsia="lv-LV"/>
        </w:rPr>
      </w:pPr>
    </w:p>
    <w:p w:rsidR="000B66CD" w:rsidRPr="00560792" w:rsidRDefault="000B66CD" w:rsidP="00FA1584">
      <w:pPr>
        <w:tabs>
          <w:tab w:val="left" w:pos="3510"/>
        </w:tabs>
        <w:suppressAutoHyphens/>
        <w:spacing w:line="240" w:lineRule="auto"/>
        <w:jc w:val="center"/>
        <w:rPr>
          <w:b/>
          <w:szCs w:val="24"/>
        </w:rPr>
      </w:pPr>
      <w:r w:rsidRPr="00560792">
        <w:rPr>
          <w:b/>
          <w:szCs w:val="24"/>
        </w:rPr>
        <w:t>L ĒM U M S</w:t>
      </w:r>
    </w:p>
    <w:p w:rsidR="000B66CD" w:rsidRPr="00560792" w:rsidRDefault="000B66CD" w:rsidP="00FA1584">
      <w:pPr>
        <w:tabs>
          <w:tab w:val="left" w:pos="3510"/>
        </w:tabs>
        <w:suppressAutoHyphens/>
        <w:spacing w:line="240" w:lineRule="auto"/>
        <w:jc w:val="center"/>
        <w:rPr>
          <w:szCs w:val="24"/>
        </w:rPr>
      </w:pPr>
      <w:r w:rsidRPr="00560792">
        <w:rPr>
          <w:szCs w:val="24"/>
        </w:rPr>
        <w:t xml:space="preserve">uzaicinājumam piedalīties aptaujā </w:t>
      </w:r>
      <w:r w:rsidR="00BD2D42" w:rsidRPr="00BD2D42">
        <w:rPr>
          <w:szCs w:val="24"/>
        </w:rPr>
        <w:t>(identifikācijas Nr.</w:t>
      </w:r>
      <w:r w:rsidR="00BD2D42" w:rsidRPr="00BD2D42">
        <w:rPr>
          <w:b/>
          <w:szCs w:val="24"/>
        </w:rPr>
        <w:t xml:space="preserve"> LKC2020/21)</w:t>
      </w:r>
      <w:r w:rsidR="00BD2D42">
        <w:rPr>
          <w:rFonts w:ascii="Arial" w:hAnsi="Arial" w:cs="Arial"/>
          <w:b/>
          <w:sz w:val="22"/>
        </w:rPr>
        <w:t xml:space="preserve"> </w:t>
      </w:r>
      <w:r w:rsidRPr="00560792">
        <w:rPr>
          <w:szCs w:val="24"/>
        </w:rPr>
        <w:t>par līguma piešķiršanas tiesībām</w:t>
      </w:r>
    </w:p>
    <w:p w:rsidR="000B66CD" w:rsidRPr="00560792" w:rsidRDefault="000B66CD" w:rsidP="00FA1584">
      <w:pPr>
        <w:suppressAutoHyphens/>
        <w:spacing w:line="240" w:lineRule="auto"/>
        <w:jc w:val="center"/>
        <w:rPr>
          <w:b/>
          <w:bCs/>
          <w:szCs w:val="24"/>
        </w:rPr>
      </w:pPr>
      <w:r w:rsidRPr="00560792">
        <w:rPr>
          <w:b/>
          <w:bCs/>
          <w:szCs w:val="24"/>
        </w:rPr>
        <w:t>“Vienkāršotu remontdarbu veikšana Stropu estrādē”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946"/>
      </w:tblGrid>
      <w:tr w:rsidR="00AA6FFE" w:rsidRPr="00560792" w:rsidTr="00D66524">
        <w:trPr>
          <w:trHeight w:val="327"/>
        </w:trPr>
        <w:tc>
          <w:tcPr>
            <w:tcW w:w="3261" w:type="dxa"/>
            <w:vAlign w:val="center"/>
          </w:tcPr>
          <w:p w:rsidR="00AA6FFE" w:rsidRPr="00560792" w:rsidRDefault="00AA6FFE" w:rsidP="00FA1584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 w:rsidRPr="00560792">
              <w:rPr>
                <w:szCs w:val="24"/>
                <w:lang w:eastAsia="lv-LV"/>
              </w:rPr>
              <w:t>Iepirkuma procedūras veids</w:t>
            </w:r>
          </w:p>
        </w:tc>
        <w:tc>
          <w:tcPr>
            <w:tcW w:w="6946" w:type="dxa"/>
            <w:vAlign w:val="center"/>
          </w:tcPr>
          <w:p w:rsidR="00AD1E75" w:rsidRPr="00022732" w:rsidRDefault="00BD2D42" w:rsidP="00FA1584">
            <w:pPr>
              <w:spacing w:after="120" w:line="240" w:lineRule="auto"/>
              <w:rPr>
                <w:b/>
                <w:szCs w:val="24"/>
                <w:lang w:eastAsia="lv-LV"/>
              </w:rPr>
            </w:pPr>
            <w:r w:rsidRPr="00022732">
              <w:rPr>
                <w:b/>
                <w:szCs w:val="24"/>
                <w:lang w:eastAsia="lv-LV"/>
              </w:rPr>
              <w:t>Tirgus izpēte</w:t>
            </w:r>
            <w:r w:rsidR="00AD1E75" w:rsidRPr="00022732">
              <w:rPr>
                <w:b/>
                <w:szCs w:val="24"/>
                <w:lang w:eastAsia="lv-LV"/>
              </w:rPr>
              <w:t xml:space="preserve">. </w:t>
            </w:r>
          </w:p>
          <w:p w:rsidR="00AA6FFE" w:rsidRPr="00560792" w:rsidRDefault="00AD1E75" w:rsidP="00FA1584">
            <w:pPr>
              <w:spacing w:after="120" w:line="240" w:lineRule="auto"/>
              <w:jc w:val="both"/>
              <w:rPr>
                <w:szCs w:val="24"/>
                <w:lang w:eastAsia="lv-LV"/>
              </w:rPr>
            </w:pPr>
            <w:r w:rsidRPr="00560792">
              <w:rPr>
                <w:szCs w:val="24"/>
              </w:rPr>
              <w:t>Pasūtītājs nepiemēro Publisko iepirkumu likumā noteiktās iepirkuma pro</w:t>
            </w:r>
            <w:r w:rsidR="0087312D" w:rsidRPr="00560792">
              <w:rPr>
                <w:szCs w:val="24"/>
              </w:rPr>
              <w:t>cedūras, jo paredzamā līgumcena</w:t>
            </w:r>
            <w:r w:rsidRPr="00560792">
              <w:rPr>
                <w:szCs w:val="24"/>
              </w:rPr>
              <w:t xml:space="preserve"> </w:t>
            </w:r>
            <w:r w:rsidR="00BD2D42">
              <w:rPr>
                <w:szCs w:val="24"/>
              </w:rPr>
              <w:t xml:space="preserve">remontdarbiem ir </w:t>
            </w:r>
            <w:r w:rsidR="0087312D" w:rsidRPr="00560792">
              <w:rPr>
                <w:szCs w:val="24"/>
              </w:rPr>
              <w:t>l</w:t>
            </w:r>
            <w:r w:rsidRPr="00560792">
              <w:rPr>
                <w:szCs w:val="24"/>
              </w:rPr>
              <w:t xml:space="preserve">īdz </w:t>
            </w:r>
            <w:r w:rsidR="00BD2D42">
              <w:rPr>
                <w:bCs/>
                <w:szCs w:val="24"/>
              </w:rPr>
              <w:t xml:space="preserve">EUR 20 </w:t>
            </w:r>
            <w:r w:rsidRPr="00560792">
              <w:rPr>
                <w:bCs/>
                <w:szCs w:val="24"/>
              </w:rPr>
              <w:t>000 bez pievienotās vērtības nodokļa</w:t>
            </w:r>
            <w:r w:rsidR="00BD2D42">
              <w:rPr>
                <w:bCs/>
                <w:szCs w:val="24"/>
              </w:rPr>
              <w:t>.</w:t>
            </w:r>
            <w:r w:rsidR="00254566" w:rsidRPr="00560792">
              <w:rPr>
                <w:szCs w:val="24"/>
                <w:lang w:eastAsia="lv-LV"/>
              </w:rPr>
              <w:t xml:space="preserve"> </w:t>
            </w:r>
          </w:p>
        </w:tc>
      </w:tr>
      <w:tr w:rsidR="00AA6FFE" w:rsidRPr="00560792" w:rsidTr="00D66524">
        <w:trPr>
          <w:trHeight w:val="558"/>
        </w:trPr>
        <w:tc>
          <w:tcPr>
            <w:tcW w:w="3261" w:type="dxa"/>
            <w:vAlign w:val="center"/>
          </w:tcPr>
          <w:p w:rsidR="00AA6FFE" w:rsidRPr="00560792" w:rsidRDefault="00AA6FFE" w:rsidP="00FA1584">
            <w:pPr>
              <w:spacing w:after="0" w:line="240" w:lineRule="auto"/>
              <w:rPr>
                <w:szCs w:val="24"/>
                <w:lang w:eastAsia="lv-LV"/>
              </w:rPr>
            </w:pPr>
            <w:r w:rsidRPr="00560792">
              <w:rPr>
                <w:szCs w:val="24"/>
                <w:lang w:eastAsia="lv-LV"/>
              </w:rPr>
              <w:t xml:space="preserve">Pasūtītājs </w:t>
            </w:r>
          </w:p>
        </w:tc>
        <w:tc>
          <w:tcPr>
            <w:tcW w:w="6946" w:type="dxa"/>
            <w:vAlign w:val="center"/>
          </w:tcPr>
          <w:p w:rsidR="00AA6FFE" w:rsidRPr="00560792" w:rsidRDefault="00AA6FFE" w:rsidP="00BA5E6D">
            <w:pPr>
              <w:spacing w:after="120" w:line="240" w:lineRule="auto"/>
              <w:ind w:left="34" w:hanging="34"/>
              <w:jc w:val="both"/>
              <w:rPr>
                <w:szCs w:val="24"/>
                <w:lang w:eastAsia="lv-LV"/>
              </w:rPr>
            </w:pPr>
            <w:r w:rsidRPr="00560792">
              <w:rPr>
                <w:szCs w:val="24"/>
                <w:lang w:eastAsia="lv-LV"/>
              </w:rPr>
              <w:t>Daugavpils pašvaldības iest</w:t>
            </w:r>
            <w:r w:rsidR="004D172B" w:rsidRPr="00560792">
              <w:rPr>
                <w:szCs w:val="24"/>
                <w:lang w:eastAsia="lv-LV"/>
              </w:rPr>
              <w:t xml:space="preserve">āde “Latviešu kultūras centrs”, </w:t>
            </w:r>
            <w:r w:rsidRPr="00560792">
              <w:rPr>
                <w:szCs w:val="24"/>
                <w:lang w:eastAsia="lv-LV"/>
              </w:rPr>
              <w:t>Rīgas</w:t>
            </w:r>
            <w:r w:rsidR="00BA5E6D">
              <w:rPr>
                <w:bCs/>
                <w:szCs w:val="24"/>
                <w:lang w:eastAsia="lv-LV"/>
              </w:rPr>
              <w:t xml:space="preserve"> </w:t>
            </w:r>
            <w:r w:rsidRPr="00560792">
              <w:rPr>
                <w:bCs/>
                <w:szCs w:val="24"/>
                <w:lang w:eastAsia="lv-LV"/>
              </w:rPr>
              <w:t>iela 22a</w:t>
            </w:r>
            <w:r w:rsidRPr="00560792">
              <w:rPr>
                <w:szCs w:val="24"/>
                <w:lang w:eastAsia="lv-LV"/>
              </w:rPr>
              <w:t>, Daugavpils, LV-5401</w:t>
            </w:r>
          </w:p>
        </w:tc>
      </w:tr>
      <w:tr w:rsidR="00AA6FFE" w:rsidRPr="00560792" w:rsidTr="00D66524">
        <w:trPr>
          <w:trHeight w:val="337"/>
        </w:trPr>
        <w:tc>
          <w:tcPr>
            <w:tcW w:w="3261" w:type="dxa"/>
            <w:vAlign w:val="center"/>
          </w:tcPr>
          <w:p w:rsidR="00AA6FFE" w:rsidRPr="00560792" w:rsidRDefault="00AA6FFE" w:rsidP="00FA1584">
            <w:pPr>
              <w:spacing w:after="0" w:line="240" w:lineRule="auto"/>
              <w:rPr>
                <w:szCs w:val="24"/>
                <w:lang w:val="en-US" w:eastAsia="lv-LV"/>
              </w:rPr>
            </w:pPr>
            <w:r w:rsidRPr="00560792">
              <w:rPr>
                <w:szCs w:val="24"/>
                <w:lang w:eastAsia="lv-LV"/>
              </w:rPr>
              <w:t>Datums, kad paziņo</w:t>
            </w:r>
            <w:proofErr w:type="spellStart"/>
            <w:r w:rsidRPr="00560792">
              <w:rPr>
                <w:szCs w:val="24"/>
                <w:lang w:val="en-US" w:eastAsia="lv-LV"/>
              </w:rPr>
              <w:t>jums</w:t>
            </w:r>
            <w:proofErr w:type="spellEnd"/>
            <w:r w:rsidRPr="00560792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560792">
              <w:rPr>
                <w:szCs w:val="24"/>
                <w:lang w:val="en-US" w:eastAsia="lv-LV"/>
              </w:rPr>
              <w:t>izplatīts</w:t>
            </w:r>
            <w:proofErr w:type="spellEnd"/>
          </w:p>
        </w:tc>
        <w:tc>
          <w:tcPr>
            <w:tcW w:w="6946" w:type="dxa"/>
            <w:vAlign w:val="center"/>
          </w:tcPr>
          <w:p w:rsidR="00AA6FFE" w:rsidRPr="00560792" w:rsidRDefault="004D172B" w:rsidP="00FA1584">
            <w:pPr>
              <w:spacing w:after="0" w:line="240" w:lineRule="auto"/>
              <w:rPr>
                <w:szCs w:val="24"/>
                <w:lang w:val="en-US" w:eastAsia="lv-LV"/>
              </w:rPr>
            </w:pPr>
            <w:r w:rsidRPr="00560792">
              <w:rPr>
                <w:szCs w:val="24"/>
                <w:lang w:val="en-US" w:eastAsia="lv-LV"/>
              </w:rPr>
              <w:t>1</w:t>
            </w:r>
            <w:r w:rsidR="000B66CD" w:rsidRPr="00560792">
              <w:rPr>
                <w:szCs w:val="24"/>
                <w:lang w:val="en-US" w:eastAsia="lv-LV"/>
              </w:rPr>
              <w:t>4</w:t>
            </w:r>
            <w:r w:rsidR="00AA6FFE" w:rsidRPr="00560792">
              <w:rPr>
                <w:szCs w:val="24"/>
                <w:lang w:val="en-US" w:eastAsia="lv-LV"/>
              </w:rPr>
              <w:t>.0</w:t>
            </w:r>
            <w:r w:rsidR="000B66CD" w:rsidRPr="00560792">
              <w:rPr>
                <w:szCs w:val="24"/>
                <w:lang w:val="en-US" w:eastAsia="lv-LV"/>
              </w:rPr>
              <w:t>7</w:t>
            </w:r>
            <w:r w:rsidR="00AA6FFE" w:rsidRPr="00560792">
              <w:rPr>
                <w:szCs w:val="24"/>
                <w:lang w:val="en-US" w:eastAsia="lv-LV"/>
              </w:rPr>
              <w:t>.20</w:t>
            </w:r>
            <w:r w:rsidR="000B66CD" w:rsidRPr="00560792">
              <w:rPr>
                <w:szCs w:val="24"/>
                <w:lang w:val="en-US" w:eastAsia="lv-LV"/>
              </w:rPr>
              <w:t>20</w:t>
            </w:r>
            <w:r w:rsidR="00AA6FFE" w:rsidRPr="00560792">
              <w:rPr>
                <w:szCs w:val="24"/>
                <w:lang w:val="en-US" w:eastAsia="lv-LV"/>
              </w:rPr>
              <w:t>.</w:t>
            </w:r>
          </w:p>
        </w:tc>
      </w:tr>
      <w:tr w:rsidR="00AA6FFE" w:rsidRPr="00560792" w:rsidTr="00D66524">
        <w:trPr>
          <w:trHeight w:val="325"/>
        </w:trPr>
        <w:tc>
          <w:tcPr>
            <w:tcW w:w="3261" w:type="dxa"/>
            <w:vAlign w:val="center"/>
          </w:tcPr>
          <w:p w:rsidR="00AA6FFE" w:rsidRPr="00560792" w:rsidRDefault="00AA6FFE" w:rsidP="00FA1584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proofErr w:type="spellStart"/>
            <w:r w:rsidRPr="00560792">
              <w:rPr>
                <w:szCs w:val="24"/>
                <w:lang w:val="en-US" w:eastAsia="lv-LV"/>
              </w:rPr>
              <w:t>Līguma</w:t>
            </w:r>
            <w:proofErr w:type="spellEnd"/>
            <w:r w:rsidRPr="00560792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560792">
              <w:rPr>
                <w:szCs w:val="24"/>
                <w:lang w:val="en-US" w:eastAsia="lv-LV"/>
              </w:rPr>
              <w:t>priekšmets</w:t>
            </w:r>
            <w:proofErr w:type="spellEnd"/>
          </w:p>
        </w:tc>
        <w:tc>
          <w:tcPr>
            <w:tcW w:w="6946" w:type="dxa"/>
            <w:vAlign w:val="center"/>
          </w:tcPr>
          <w:p w:rsidR="00AA6FFE" w:rsidRPr="00560792" w:rsidRDefault="00815C82" w:rsidP="00FA1584">
            <w:pPr>
              <w:suppressAutoHyphens/>
              <w:spacing w:after="0" w:line="240" w:lineRule="auto"/>
              <w:jc w:val="both"/>
              <w:rPr>
                <w:bCs/>
                <w:szCs w:val="24"/>
              </w:rPr>
            </w:pPr>
            <w:r w:rsidRPr="00560792">
              <w:rPr>
                <w:bCs/>
                <w:szCs w:val="24"/>
              </w:rPr>
              <w:t>Vienkāršoti remontdarbi</w:t>
            </w:r>
          </w:p>
        </w:tc>
      </w:tr>
      <w:tr w:rsidR="00AA6FFE" w:rsidRPr="00560792" w:rsidTr="00D66524">
        <w:trPr>
          <w:trHeight w:val="525"/>
        </w:trPr>
        <w:tc>
          <w:tcPr>
            <w:tcW w:w="3261" w:type="dxa"/>
            <w:vAlign w:val="center"/>
          </w:tcPr>
          <w:p w:rsidR="00AA6FFE" w:rsidRPr="00560792" w:rsidRDefault="00AA6FFE" w:rsidP="00FA1584">
            <w:pPr>
              <w:spacing w:after="0" w:line="240" w:lineRule="auto"/>
              <w:rPr>
                <w:szCs w:val="24"/>
                <w:lang w:val="en-US" w:eastAsia="lv-LV"/>
              </w:rPr>
            </w:pPr>
            <w:proofErr w:type="spellStart"/>
            <w:r w:rsidRPr="00560792">
              <w:rPr>
                <w:szCs w:val="24"/>
                <w:lang w:val="en-US" w:eastAsia="lv-LV"/>
              </w:rPr>
              <w:t>Pretendenta</w:t>
            </w:r>
            <w:proofErr w:type="spellEnd"/>
            <w:r w:rsidRPr="00560792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560792">
              <w:rPr>
                <w:szCs w:val="24"/>
                <w:lang w:val="en-US" w:eastAsia="lv-LV"/>
              </w:rPr>
              <w:t>iesniedzamie</w:t>
            </w:r>
            <w:proofErr w:type="spellEnd"/>
            <w:r w:rsidRPr="00560792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560792">
              <w:rPr>
                <w:szCs w:val="24"/>
                <w:lang w:val="en-US" w:eastAsia="lv-LV"/>
              </w:rPr>
              <w:t>dokumenti</w:t>
            </w:r>
            <w:proofErr w:type="spellEnd"/>
          </w:p>
        </w:tc>
        <w:tc>
          <w:tcPr>
            <w:tcW w:w="6946" w:type="dxa"/>
            <w:vAlign w:val="center"/>
          </w:tcPr>
          <w:p w:rsidR="00AA6FFE" w:rsidRPr="00560792" w:rsidRDefault="00815C82" w:rsidP="00FA1584">
            <w:pPr>
              <w:spacing w:after="0" w:line="240" w:lineRule="auto"/>
              <w:jc w:val="both"/>
              <w:rPr>
                <w:szCs w:val="24"/>
                <w:lang w:eastAsia="lv-LV"/>
              </w:rPr>
            </w:pPr>
            <w:r w:rsidRPr="00560792">
              <w:rPr>
                <w:bCs/>
                <w:szCs w:val="24"/>
              </w:rPr>
              <w:t xml:space="preserve">Finanšu – tehniskais piedāvājums (pielikums Nr.2), </w:t>
            </w:r>
            <w:r w:rsidR="00071D15" w:rsidRPr="00560792">
              <w:rPr>
                <w:bCs/>
                <w:szCs w:val="24"/>
              </w:rPr>
              <w:t>K</w:t>
            </w:r>
            <w:r w:rsidRPr="00560792">
              <w:rPr>
                <w:bCs/>
                <w:szCs w:val="24"/>
              </w:rPr>
              <w:t xml:space="preserve">opā ar </w:t>
            </w:r>
            <w:r w:rsidRPr="00560792">
              <w:rPr>
                <w:bCs/>
                <w:szCs w:val="24"/>
                <w:u w:val="single"/>
              </w:rPr>
              <w:t>lokālo tāmi</w:t>
            </w:r>
            <w:r w:rsidRPr="00560792">
              <w:rPr>
                <w:bCs/>
                <w:szCs w:val="24"/>
              </w:rPr>
              <w:t xml:space="preserve"> atbilstoši</w:t>
            </w:r>
            <w:r w:rsidRPr="00560792">
              <w:rPr>
                <w:b/>
                <w:bCs/>
                <w:szCs w:val="24"/>
              </w:rPr>
              <w:t xml:space="preserve"> </w:t>
            </w:r>
            <w:r w:rsidRPr="00560792">
              <w:rPr>
                <w:szCs w:val="24"/>
              </w:rPr>
              <w:t xml:space="preserve">Latvijas būvnormatīvam </w:t>
            </w:r>
            <w:r w:rsidRPr="00883C43">
              <w:rPr>
                <w:i/>
                <w:szCs w:val="24"/>
              </w:rPr>
              <w:t>LBN 501-17 "</w:t>
            </w:r>
            <w:proofErr w:type="spellStart"/>
            <w:r w:rsidRPr="00883C43">
              <w:rPr>
                <w:i/>
                <w:szCs w:val="24"/>
              </w:rPr>
              <w:t>Būvizmaksu</w:t>
            </w:r>
            <w:proofErr w:type="spellEnd"/>
            <w:r w:rsidRPr="00883C43">
              <w:rPr>
                <w:i/>
                <w:szCs w:val="24"/>
              </w:rPr>
              <w:t xml:space="preserve"> noteikšanas kārtība" 5. pielikums</w:t>
            </w:r>
          </w:p>
        </w:tc>
      </w:tr>
      <w:tr w:rsidR="00AA6FFE" w:rsidRPr="00560792" w:rsidTr="00D66524">
        <w:trPr>
          <w:trHeight w:val="487"/>
        </w:trPr>
        <w:tc>
          <w:tcPr>
            <w:tcW w:w="3261" w:type="dxa"/>
            <w:vAlign w:val="center"/>
          </w:tcPr>
          <w:p w:rsidR="00AA6FFE" w:rsidRPr="00560792" w:rsidRDefault="00AA6FFE" w:rsidP="00FA1584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proofErr w:type="spellStart"/>
            <w:r w:rsidRPr="00560792">
              <w:rPr>
                <w:szCs w:val="24"/>
                <w:lang w:val="en-US" w:eastAsia="lv-LV"/>
              </w:rPr>
              <w:t>Piedāvājuma</w:t>
            </w:r>
            <w:proofErr w:type="spellEnd"/>
            <w:r w:rsidRPr="00560792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560792">
              <w:rPr>
                <w:szCs w:val="24"/>
                <w:lang w:val="en-US" w:eastAsia="lv-LV"/>
              </w:rPr>
              <w:t>izvēles</w:t>
            </w:r>
            <w:proofErr w:type="spellEnd"/>
            <w:r w:rsidRPr="00560792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560792">
              <w:rPr>
                <w:szCs w:val="24"/>
                <w:lang w:val="en-US" w:eastAsia="lv-LV"/>
              </w:rPr>
              <w:t>kritērijs</w:t>
            </w:r>
            <w:proofErr w:type="spellEnd"/>
          </w:p>
        </w:tc>
        <w:tc>
          <w:tcPr>
            <w:tcW w:w="6946" w:type="dxa"/>
            <w:vAlign w:val="center"/>
          </w:tcPr>
          <w:p w:rsidR="00AA6FFE" w:rsidRPr="00560792" w:rsidRDefault="00BD2D42" w:rsidP="00FA1584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r>
              <w:rPr>
                <w:bCs/>
                <w:szCs w:val="24"/>
              </w:rPr>
              <w:t>vislētākais</w:t>
            </w:r>
            <w:r w:rsidR="00815C82" w:rsidRPr="00560792">
              <w:rPr>
                <w:bCs/>
                <w:szCs w:val="24"/>
              </w:rPr>
              <w:t xml:space="preserve"> piedāvājums</w:t>
            </w:r>
          </w:p>
        </w:tc>
      </w:tr>
      <w:tr w:rsidR="00AA6FFE" w:rsidRPr="00560792" w:rsidTr="00D66524">
        <w:trPr>
          <w:trHeight w:val="383"/>
        </w:trPr>
        <w:tc>
          <w:tcPr>
            <w:tcW w:w="3261" w:type="dxa"/>
            <w:tcBorders>
              <w:top w:val="nil"/>
            </w:tcBorders>
            <w:vAlign w:val="center"/>
          </w:tcPr>
          <w:p w:rsidR="00AA6FFE" w:rsidRPr="00560792" w:rsidRDefault="00AA6FFE" w:rsidP="00FA1584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proofErr w:type="spellStart"/>
            <w:r w:rsidRPr="00560792">
              <w:rPr>
                <w:szCs w:val="24"/>
                <w:lang w:val="en-US" w:eastAsia="lv-LV"/>
              </w:rPr>
              <w:t>Piedāvājumu</w:t>
            </w:r>
            <w:proofErr w:type="spellEnd"/>
            <w:r w:rsidRPr="00560792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560792">
              <w:rPr>
                <w:szCs w:val="24"/>
                <w:lang w:val="en-US" w:eastAsia="lv-LV"/>
              </w:rPr>
              <w:t>iesniegšanas</w:t>
            </w:r>
            <w:proofErr w:type="spellEnd"/>
            <w:r w:rsidRPr="00560792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560792">
              <w:rPr>
                <w:szCs w:val="24"/>
                <w:lang w:val="en-US" w:eastAsia="lv-LV"/>
              </w:rPr>
              <w:t>vieta</w:t>
            </w:r>
            <w:proofErr w:type="spellEnd"/>
            <w:r w:rsidRPr="00560792">
              <w:rPr>
                <w:szCs w:val="24"/>
                <w:lang w:val="en-US" w:eastAsia="lv-LV"/>
              </w:rPr>
              <w:t xml:space="preserve"> un </w:t>
            </w:r>
            <w:proofErr w:type="spellStart"/>
            <w:r w:rsidRPr="00560792">
              <w:rPr>
                <w:szCs w:val="24"/>
                <w:lang w:val="en-US" w:eastAsia="lv-LV"/>
              </w:rPr>
              <w:t>termiņš</w:t>
            </w:r>
            <w:proofErr w:type="spellEnd"/>
          </w:p>
        </w:tc>
        <w:tc>
          <w:tcPr>
            <w:tcW w:w="6946" w:type="dxa"/>
            <w:vAlign w:val="center"/>
          </w:tcPr>
          <w:p w:rsidR="00AA6FFE" w:rsidRPr="00560792" w:rsidRDefault="00815C82" w:rsidP="00FA1584">
            <w:pPr>
              <w:spacing w:after="120" w:line="240" w:lineRule="auto"/>
              <w:jc w:val="both"/>
              <w:rPr>
                <w:bCs/>
                <w:szCs w:val="24"/>
              </w:rPr>
            </w:pPr>
            <w:r w:rsidRPr="00560792">
              <w:rPr>
                <w:bCs/>
                <w:szCs w:val="24"/>
              </w:rPr>
              <w:t xml:space="preserve">Līdz 2020. gada 17. jūlijam, plkst. 10.00 uz e-pastu: </w:t>
            </w:r>
            <w:hyperlink r:id="rId7" w:history="1">
              <w:r w:rsidRPr="00560792">
                <w:rPr>
                  <w:bCs/>
                  <w:color w:val="0000FF"/>
                  <w:szCs w:val="24"/>
                  <w:u w:val="single"/>
                </w:rPr>
                <w:t>vienibasnams@vienibasnams.lv</w:t>
              </w:r>
            </w:hyperlink>
            <w:r w:rsidRPr="00560792">
              <w:rPr>
                <w:bCs/>
                <w:szCs w:val="24"/>
              </w:rPr>
              <w:t xml:space="preserve"> vai personīgi Latviešu kultūras centrs, Rīgas iela 22a, Daugavpils</w:t>
            </w:r>
          </w:p>
        </w:tc>
      </w:tr>
      <w:tr w:rsidR="00AA6FFE" w:rsidRPr="00560792" w:rsidTr="00D66524">
        <w:trPr>
          <w:trHeight w:val="3462"/>
        </w:trPr>
        <w:tc>
          <w:tcPr>
            <w:tcW w:w="3261" w:type="dxa"/>
            <w:vAlign w:val="center"/>
          </w:tcPr>
          <w:p w:rsidR="00AA6FFE" w:rsidRPr="00560792" w:rsidRDefault="00400D0B" w:rsidP="00FA1584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proofErr w:type="spellStart"/>
            <w:r w:rsidRPr="00560792">
              <w:rPr>
                <w:szCs w:val="24"/>
                <w:lang w:val="en-US" w:eastAsia="lv-LV"/>
              </w:rPr>
              <w:t>Iesniegtie</w:t>
            </w:r>
            <w:proofErr w:type="spellEnd"/>
            <w:r w:rsidRPr="00560792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="004D172B" w:rsidRPr="00560792">
              <w:rPr>
                <w:szCs w:val="24"/>
                <w:lang w:val="en-US" w:eastAsia="lv-LV"/>
              </w:rPr>
              <w:t>p</w:t>
            </w:r>
            <w:r w:rsidRPr="00560792">
              <w:rPr>
                <w:szCs w:val="24"/>
                <w:lang w:val="en-US" w:eastAsia="lv-LV"/>
              </w:rPr>
              <w:t>iedāvājumi</w:t>
            </w:r>
            <w:proofErr w:type="spellEnd"/>
            <w:r w:rsidR="00272E4B" w:rsidRPr="00560792">
              <w:rPr>
                <w:szCs w:val="24"/>
                <w:lang w:val="en-US" w:eastAsia="lv-LV"/>
              </w:rPr>
              <w:t xml:space="preserve">, summa </w:t>
            </w:r>
            <w:r w:rsidR="00272E4B" w:rsidRPr="00560792">
              <w:rPr>
                <w:i/>
                <w:szCs w:val="24"/>
                <w:lang w:val="en-US" w:eastAsia="lv-LV"/>
              </w:rPr>
              <w:t>euro</w:t>
            </w:r>
            <w:r w:rsidR="001F528A">
              <w:rPr>
                <w:i/>
                <w:szCs w:val="24"/>
                <w:lang w:val="en-US" w:eastAsia="lv-LV"/>
              </w:rPr>
              <w:t xml:space="preserve"> </w:t>
            </w:r>
            <w:r w:rsidR="001F528A" w:rsidRPr="001F528A">
              <w:rPr>
                <w:szCs w:val="24"/>
                <w:lang w:val="en-US" w:eastAsia="lv-LV"/>
              </w:rPr>
              <w:t>bez PVN</w:t>
            </w:r>
          </w:p>
        </w:tc>
        <w:tc>
          <w:tcPr>
            <w:tcW w:w="6946" w:type="dxa"/>
            <w:vAlign w:val="center"/>
          </w:tcPr>
          <w:p w:rsidR="00111489" w:rsidRPr="00477EBA" w:rsidRDefault="00111489" w:rsidP="00FA1584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 w:rsidRPr="00477EBA">
              <w:rPr>
                <w:szCs w:val="24"/>
                <w:lang w:eastAsia="lv-LV"/>
              </w:rPr>
              <w:t xml:space="preserve">SIA </w:t>
            </w:r>
            <w:r w:rsidRPr="00477EBA">
              <w:rPr>
                <w:b/>
                <w:szCs w:val="24"/>
                <w:lang w:eastAsia="lv-LV"/>
              </w:rPr>
              <w:t>“</w:t>
            </w:r>
            <w:r w:rsidR="00560792" w:rsidRPr="00477EBA">
              <w:rPr>
                <w:b/>
                <w:szCs w:val="24"/>
                <w:lang w:eastAsia="lv-LV"/>
              </w:rPr>
              <w:t>RAPIT K</w:t>
            </w:r>
            <w:r w:rsidRPr="00477EBA">
              <w:rPr>
                <w:b/>
                <w:szCs w:val="24"/>
                <w:lang w:eastAsia="lv-LV"/>
              </w:rPr>
              <w:t>”</w:t>
            </w:r>
            <w:r w:rsidRPr="00477EBA">
              <w:rPr>
                <w:szCs w:val="24"/>
                <w:lang w:eastAsia="lv-LV"/>
              </w:rPr>
              <w:t>, reģistrācijas nr. 41</w:t>
            </w:r>
            <w:r w:rsidR="00560792" w:rsidRPr="00477EBA">
              <w:rPr>
                <w:szCs w:val="24"/>
                <w:lang w:eastAsia="lv-LV"/>
              </w:rPr>
              <w:t>5</w:t>
            </w:r>
            <w:r w:rsidRPr="00477EBA">
              <w:rPr>
                <w:szCs w:val="24"/>
                <w:lang w:eastAsia="lv-LV"/>
              </w:rPr>
              <w:t>03</w:t>
            </w:r>
            <w:r w:rsidR="00560792" w:rsidRPr="00477EBA">
              <w:rPr>
                <w:szCs w:val="24"/>
                <w:lang w:eastAsia="lv-LV"/>
              </w:rPr>
              <w:t>0331</w:t>
            </w:r>
            <w:r w:rsidRPr="00477EBA">
              <w:rPr>
                <w:szCs w:val="24"/>
                <w:lang w:eastAsia="lv-LV"/>
              </w:rPr>
              <w:t>0</w:t>
            </w:r>
            <w:r w:rsidR="00560792" w:rsidRPr="00477EBA">
              <w:rPr>
                <w:szCs w:val="24"/>
                <w:lang w:eastAsia="lv-LV"/>
              </w:rPr>
              <w:t>8</w:t>
            </w:r>
            <w:r w:rsidRPr="00477EBA">
              <w:rPr>
                <w:szCs w:val="24"/>
                <w:lang w:eastAsia="lv-LV"/>
              </w:rPr>
              <w:t xml:space="preserve">, </w:t>
            </w:r>
            <w:r w:rsidR="00560792" w:rsidRPr="00477EBA">
              <w:rPr>
                <w:szCs w:val="24"/>
                <w:lang w:eastAsia="lv-LV"/>
              </w:rPr>
              <w:t>Motoru</w:t>
            </w:r>
            <w:r w:rsidRPr="00477EBA">
              <w:rPr>
                <w:szCs w:val="24"/>
                <w:lang w:eastAsia="lv-LV"/>
              </w:rPr>
              <w:t xml:space="preserve"> iela 2</w:t>
            </w:r>
            <w:r w:rsidR="00560792" w:rsidRPr="00477EBA">
              <w:rPr>
                <w:szCs w:val="24"/>
                <w:lang w:eastAsia="lv-LV"/>
              </w:rPr>
              <w:t>, Daugavpils</w:t>
            </w:r>
            <w:r w:rsidRPr="00477EBA">
              <w:rPr>
                <w:szCs w:val="24"/>
                <w:lang w:eastAsia="lv-LV"/>
              </w:rPr>
              <w:t>, LV-</w:t>
            </w:r>
            <w:r w:rsidR="00560792" w:rsidRPr="00477EBA">
              <w:rPr>
                <w:szCs w:val="24"/>
                <w:lang w:eastAsia="lv-LV"/>
              </w:rPr>
              <w:t>5401</w:t>
            </w:r>
            <w:r w:rsidR="00B83533" w:rsidRPr="00477EBA">
              <w:rPr>
                <w:szCs w:val="24"/>
                <w:lang w:eastAsia="lv-LV"/>
              </w:rPr>
              <w:t>.</w:t>
            </w:r>
            <w:r w:rsidR="00560792" w:rsidRPr="00477EBA">
              <w:rPr>
                <w:szCs w:val="24"/>
                <w:lang w:eastAsia="lv-LV"/>
              </w:rPr>
              <w:t xml:space="preserve"> </w:t>
            </w:r>
            <w:r w:rsidRPr="00BA5E6D">
              <w:rPr>
                <w:b/>
                <w:szCs w:val="24"/>
                <w:lang w:eastAsia="lv-LV"/>
              </w:rPr>
              <w:t xml:space="preserve">EUR </w:t>
            </w:r>
            <w:r w:rsidR="004D172B" w:rsidRPr="00BA5E6D">
              <w:rPr>
                <w:b/>
                <w:szCs w:val="24"/>
                <w:lang w:eastAsia="lv-LV"/>
              </w:rPr>
              <w:t xml:space="preserve">9 </w:t>
            </w:r>
            <w:r w:rsidR="00560792" w:rsidRPr="00BA5E6D">
              <w:rPr>
                <w:b/>
                <w:szCs w:val="24"/>
                <w:lang w:eastAsia="lv-LV"/>
              </w:rPr>
              <w:t>15</w:t>
            </w:r>
            <w:r w:rsidR="004D172B" w:rsidRPr="00BA5E6D">
              <w:rPr>
                <w:b/>
                <w:szCs w:val="24"/>
                <w:lang w:eastAsia="lv-LV"/>
              </w:rPr>
              <w:t>0</w:t>
            </w:r>
            <w:r w:rsidRPr="00BA5E6D">
              <w:rPr>
                <w:b/>
                <w:szCs w:val="24"/>
                <w:lang w:eastAsia="lv-LV"/>
              </w:rPr>
              <w:t>.</w:t>
            </w:r>
            <w:r w:rsidR="00560792" w:rsidRPr="00BA5E6D">
              <w:rPr>
                <w:b/>
                <w:szCs w:val="24"/>
                <w:lang w:eastAsia="lv-LV"/>
              </w:rPr>
              <w:t>77</w:t>
            </w:r>
            <w:r w:rsidR="00560792" w:rsidRPr="00477EBA">
              <w:rPr>
                <w:szCs w:val="24"/>
                <w:lang w:eastAsia="lv-LV"/>
              </w:rPr>
              <w:t>;</w:t>
            </w:r>
          </w:p>
          <w:p w:rsidR="00560792" w:rsidRPr="00477EBA" w:rsidRDefault="00560792" w:rsidP="00FA1584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 w:rsidRPr="00477EBA">
              <w:rPr>
                <w:szCs w:val="24"/>
                <w:lang w:eastAsia="lv-LV"/>
              </w:rPr>
              <w:t xml:space="preserve">SIA </w:t>
            </w:r>
            <w:r w:rsidRPr="00477EBA">
              <w:rPr>
                <w:b/>
                <w:szCs w:val="24"/>
                <w:lang w:eastAsia="lv-LV"/>
              </w:rPr>
              <w:t>“ARGON”</w:t>
            </w:r>
            <w:r w:rsidRPr="00477EBA">
              <w:rPr>
                <w:szCs w:val="24"/>
                <w:lang w:eastAsia="lv-LV"/>
              </w:rPr>
              <w:t>, reģistrācijas nr. 41503066467, Lāčplēša iela 81, Daugavpils, LV-5401</w:t>
            </w:r>
            <w:r w:rsidR="00B83533" w:rsidRPr="00477EBA">
              <w:rPr>
                <w:szCs w:val="24"/>
                <w:lang w:eastAsia="lv-LV"/>
              </w:rPr>
              <w:t xml:space="preserve">. </w:t>
            </w:r>
            <w:r w:rsidRPr="00BA5E6D">
              <w:rPr>
                <w:b/>
                <w:szCs w:val="24"/>
                <w:lang w:eastAsia="lv-LV"/>
              </w:rPr>
              <w:t xml:space="preserve">EUR 9 </w:t>
            </w:r>
            <w:r w:rsidR="00B83533" w:rsidRPr="00BA5E6D">
              <w:rPr>
                <w:b/>
                <w:szCs w:val="24"/>
                <w:lang w:eastAsia="lv-LV"/>
              </w:rPr>
              <w:t>298</w:t>
            </w:r>
            <w:r w:rsidRPr="00BA5E6D">
              <w:rPr>
                <w:b/>
                <w:szCs w:val="24"/>
                <w:lang w:eastAsia="lv-LV"/>
              </w:rPr>
              <w:t>.</w:t>
            </w:r>
            <w:r w:rsidR="00B83533" w:rsidRPr="00BA5E6D">
              <w:rPr>
                <w:b/>
                <w:szCs w:val="24"/>
                <w:lang w:eastAsia="lv-LV"/>
              </w:rPr>
              <w:t>68</w:t>
            </w:r>
            <w:r w:rsidR="00B83533" w:rsidRPr="00477EBA">
              <w:rPr>
                <w:szCs w:val="24"/>
                <w:lang w:eastAsia="lv-LV"/>
              </w:rPr>
              <w:t>;</w:t>
            </w:r>
          </w:p>
          <w:p w:rsidR="00B83533" w:rsidRPr="00477EBA" w:rsidRDefault="00477EBA" w:rsidP="00FA1584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>
              <w:rPr>
                <w:szCs w:val="24"/>
                <w:lang w:eastAsia="lv-LV"/>
              </w:rPr>
              <w:t xml:space="preserve">SIA </w:t>
            </w:r>
            <w:r w:rsidRPr="00477EBA">
              <w:rPr>
                <w:b/>
                <w:szCs w:val="24"/>
                <w:lang w:eastAsia="lv-LV"/>
              </w:rPr>
              <w:t>“BŪVJUMTS”</w:t>
            </w:r>
            <w:r w:rsidR="00B83533" w:rsidRPr="00477EBA">
              <w:rPr>
                <w:szCs w:val="24"/>
                <w:lang w:eastAsia="lv-LV"/>
              </w:rPr>
              <w:t>, reģistrācijas nr. 415030</w:t>
            </w:r>
            <w:r w:rsidR="006344C4" w:rsidRPr="00477EBA">
              <w:rPr>
                <w:szCs w:val="24"/>
                <w:lang w:eastAsia="lv-LV"/>
              </w:rPr>
              <w:t>49039</w:t>
            </w:r>
            <w:r w:rsidR="00B83533" w:rsidRPr="00477EBA">
              <w:rPr>
                <w:szCs w:val="24"/>
                <w:lang w:eastAsia="lv-LV"/>
              </w:rPr>
              <w:t xml:space="preserve">, </w:t>
            </w:r>
            <w:r w:rsidR="006344C4" w:rsidRPr="00477EBA">
              <w:rPr>
                <w:szCs w:val="24"/>
                <w:lang w:eastAsia="lv-LV"/>
              </w:rPr>
              <w:t>Smilšu 84-1</w:t>
            </w:r>
            <w:r w:rsidR="00B83533" w:rsidRPr="00477EBA">
              <w:rPr>
                <w:szCs w:val="24"/>
                <w:lang w:eastAsia="lv-LV"/>
              </w:rPr>
              <w:t>, Daugavpils, LV-5401</w:t>
            </w:r>
            <w:r w:rsidR="00561149" w:rsidRPr="00477EBA">
              <w:rPr>
                <w:szCs w:val="24"/>
                <w:lang w:eastAsia="lv-LV"/>
              </w:rPr>
              <w:t xml:space="preserve">. </w:t>
            </w:r>
            <w:r w:rsidR="00B83533" w:rsidRPr="00BA5E6D">
              <w:rPr>
                <w:b/>
                <w:szCs w:val="24"/>
                <w:lang w:eastAsia="lv-LV"/>
              </w:rPr>
              <w:t xml:space="preserve">EUR 9 </w:t>
            </w:r>
            <w:r w:rsidR="006344C4" w:rsidRPr="00BA5E6D">
              <w:rPr>
                <w:b/>
                <w:szCs w:val="24"/>
                <w:lang w:eastAsia="lv-LV"/>
              </w:rPr>
              <w:t>653</w:t>
            </w:r>
            <w:r w:rsidR="00B83533" w:rsidRPr="00BA5E6D">
              <w:rPr>
                <w:b/>
                <w:szCs w:val="24"/>
                <w:lang w:eastAsia="lv-LV"/>
              </w:rPr>
              <w:t>.</w:t>
            </w:r>
            <w:r w:rsidR="006344C4" w:rsidRPr="00BA5E6D">
              <w:rPr>
                <w:b/>
                <w:szCs w:val="24"/>
                <w:lang w:eastAsia="lv-LV"/>
              </w:rPr>
              <w:t>14</w:t>
            </w:r>
            <w:r w:rsidR="00561149" w:rsidRPr="00477EBA">
              <w:rPr>
                <w:szCs w:val="24"/>
                <w:lang w:eastAsia="lv-LV"/>
              </w:rPr>
              <w:t>;</w:t>
            </w:r>
          </w:p>
          <w:p w:rsidR="00561149" w:rsidRPr="00477EBA" w:rsidRDefault="00561149" w:rsidP="00FA1584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 w:rsidRPr="00477EBA">
              <w:rPr>
                <w:szCs w:val="24"/>
                <w:lang w:eastAsia="lv-LV"/>
              </w:rPr>
              <w:t xml:space="preserve">SIA </w:t>
            </w:r>
            <w:r w:rsidRPr="00477EBA">
              <w:rPr>
                <w:b/>
                <w:szCs w:val="24"/>
                <w:lang w:eastAsia="lv-LV"/>
              </w:rPr>
              <w:t>“BŪVLORD”</w:t>
            </w:r>
            <w:r w:rsidRPr="00477EBA">
              <w:rPr>
                <w:szCs w:val="24"/>
                <w:lang w:eastAsia="lv-LV"/>
              </w:rPr>
              <w:t xml:space="preserve">, reģistrācijas nr. 41503053922, </w:t>
            </w:r>
            <w:proofErr w:type="spellStart"/>
            <w:r w:rsidRPr="00477EBA">
              <w:rPr>
                <w:szCs w:val="24"/>
                <w:lang w:eastAsia="lv-LV"/>
              </w:rPr>
              <w:t>Kr.Valdemāra</w:t>
            </w:r>
            <w:proofErr w:type="spellEnd"/>
            <w:r w:rsidRPr="00477EBA">
              <w:rPr>
                <w:szCs w:val="24"/>
                <w:lang w:eastAsia="lv-LV"/>
              </w:rPr>
              <w:t xml:space="preserve"> 6-2a, Daugavpils, LV-5401. </w:t>
            </w:r>
            <w:r w:rsidRPr="00BA5E6D">
              <w:rPr>
                <w:b/>
                <w:szCs w:val="24"/>
                <w:lang w:eastAsia="lv-LV"/>
              </w:rPr>
              <w:t xml:space="preserve">EUR 12 </w:t>
            </w:r>
            <w:r w:rsidR="001F528A" w:rsidRPr="00BA5E6D">
              <w:rPr>
                <w:b/>
                <w:szCs w:val="24"/>
                <w:lang w:eastAsia="lv-LV"/>
              </w:rPr>
              <w:t>0</w:t>
            </w:r>
            <w:r w:rsidRPr="00BA5E6D">
              <w:rPr>
                <w:b/>
                <w:szCs w:val="24"/>
                <w:lang w:eastAsia="lv-LV"/>
              </w:rPr>
              <w:t>49.79</w:t>
            </w:r>
            <w:r w:rsidRPr="00477EBA">
              <w:rPr>
                <w:szCs w:val="24"/>
                <w:lang w:eastAsia="lv-LV"/>
              </w:rPr>
              <w:t>;</w:t>
            </w:r>
          </w:p>
          <w:p w:rsidR="00561149" w:rsidRPr="00477EBA" w:rsidRDefault="00561149" w:rsidP="00FA1584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 w:rsidRPr="00477EBA">
              <w:rPr>
                <w:szCs w:val="24"/>
                <w:lang w:eastAsia="lv-LV"/>
              </w:rPr>
              <w:t xml:space="preserve">SIA </w:t>
            </w:r>
            <w:r w:rsidRPr="00477EBA">
              <w:rPr>
                <w:b/>
                <w:szCs w:val="24"/>
                <w:lang w:eastAsia="lv-LV"/>
              </w:rPr>
              <w:t>“BŪVREMONTS”</w:t>
            </w:r>
            <w:r w:rsidRPr="00477EBA">
              <w:rPr>
                <w:szCs w:val="24"/>
                <w:lang w:eastAsia="lv-LV"/>
              </w:rPr>
              <w:t>, reģistrācijas nr. 4</w:t>
            </w:r>
            <w:r w:rsidR="001F528A">
              <w:rPr>
                <w:szCs w:val="24"/>
                <w:lang w:eastAsia="lv-LV"/>
              </w:rPr>
              <w:t>0003214470</w:t>
            </w:r>
            <w:r w:rsidRPr="00477EBA">
              <w:rPr>
                <w:szCs w:val="24"/>
                <w:lang w:eastAsia="lv-LV"/>
              </w:rPr>
              <w:t xml:space="preserve">, Raiņa iela 20, Daugavpils, LV-5401. </w:t>
            </w:r>
            <w:r w:rsidRPr="00BA5E6D">
              <w:rPr>
                <w:b/>
                <w:szCs w:val="24"/>
                <w:lang w:eastAsia="lv-LV"/>
              </w:rPr>
              <w:t>EUR 12 951.24</w:t>
            </w:r>
            <w:r w:rsidRPr="00477EBA">
              <w:rPr>
                <w:szCs w:val="24"/>
                <w:lang w:eastAsia="lv-LV"/>
              </w:rPr>
              <w:t>;</w:t>
            </w:r>
          </w:p>
          <w:p w:rsidR="00111489" w:rsidRPr="00EE65EC" w:rsidRDefault="00A0345F" w:rsidP="00BA5E6D">
            <w:pPr>
              <w:spacing w:line="240" w:lineRule="auto"/>
              <w:rPr>
                <w:szCs w:val="24"/>
                <w:lang w:eastAsia="lv-LV"/>
              </w:rPr>
            </w:pPr>
            <w:r w:rsidRPr="00477EBA">
              <w:rPr>
                <w:szCs w:val="24"/>
                <w:lang w:eastAsia="lv-LV"/>
              </w:rPr>
              <w:t xml:space="preserve">SIA </w:t>
            </w:r>
            <w:r w:rsidRPr="00477EBA">
              <w:rPr>
                <w:b/>
                <w:szCs w:val="24"/>
                <w:lang w:eastAsia="lv-LV"/>
              </w:rPr>
              <w:t>“</w:t>
            </w:r>
            <w:r w:rsidRPr="00477EBA">
              <w:rPr>
                <w:b/>
              </w:rPr>
              <w:t>Celtniecības  projektu  vadība”</w:t>
            </w:r>
            <w:r w:rsidR="00477EBA" w:rsidRPr="00477EBA">
              <w:rPr>
                <w:szCs w:val="24"/>
                <w:lang w:eastAsia="lv-LV"/>
              </w:rPr>
              <w:t>, reģistrācijas nr. 41503040735,</w:t>
            </w:r>
            <w:r w:rsidRPr="00477EBA">
              <w:rPr>
                <w:szCs w:val="24"/>
                <w:lang w:eastAsia="lv-LV"/>
              </w:rPr>
              <w:t xml:space="preserve"> </w:t>
            </w:r>
            <w:r w:rsidRPr="00477EBA">
              <w:t>Vaļņu  iela 4C, Daugavpils,</w:t>
            </w:r>
            <w:r w:rsidR="00BA5E6D">
              <w:rPr>
                <w:szCs w:val="24"/>
                <w:lang w:eastAsia="lv-LV"/>
              </w:rPr>
              <w:t xml:space="preserve"> LV-5401.</w:t>
            </w:r>
            <w:r w:rsidRPr="00BA5E6D">
              <w:rPr>
                <w:b/>
                <w:szCs w:val="24"/>
                <w:lang w:eastAsia="lv-LV"/>
              </w:rPr>
              <w:t xml:space="preserve">EUR </w:t>
            </w:r>
            <w:r w:rsidR="001F528A" w:rsidRPr="00BA5E6D">
              <w:rPr>
                <w:b/>
                <w:szCs w:val="24"/>
                <w:lang w:eastAsia="lv-LV"/>
              </w:rPr>
              <w:t>16 96</w:t>
            </w:r>
            <w:r w:rsidR="00477EBA" w:rsidRPr="00BA5E6D">
              <w:rPr>
                <w:b/>
                <w:szCs w:val="24"/>
                <w:lang w:eastAsia="lv-LV"/>
              </w:rPr>
              <w:t>3</w:t>
            </w:r>
            <w:r w:rsidRPr="00BA5E6D">
              <w:rPr>
                <w:b/>
                <w:szCs w:val="24"/>
                <w:lang w:eastAsia="lv-LV"/>
              </w:rPr>
              <w:t>.</w:t>
            </w:r>
            <w:r w:rsidR="001F528A" w:rsidRPr="00BA5E6D">
              <w:rPr>
                <w:b/>
                <w:szCs w:val="24"/>
                <w:lang w:eastAsia="lv-LV"/>
              </w:rPr>
              <w:t>91</w:t>
            </w:r>
          </w:p>
        </w:tc>
      </w:tr>
      <w:tr w:rsidR="00400D0B" w:rsidRPr="00560792" w:rsidTr="00D66524">
        <w:trPr>
          <w:trHeight w:val="401"/>
        </w:trPr>
        <w:tc>
          <w:tcPr>
            <w:tcW w:w="3261" w:type="dxa"/>
            <w:vAlign w:val="center"/>
          </w:tcPr>
          <w:p w:rsidR="00400D0B" w:rsidRPr="00560792" w:rsidRDefault="00400D0B" w:rsidP="00FA1584">
            <w:pPr>
              <w:spacing w:after="0" w:line="240" w:lineRule="auto"/>
              <w:rPr>
                <w:szCs w:val="24"/>
                <w:lang w:eastAsia="lv-LV"/>
              </w:rPr>
            </w:pPr>
            <w:r w:rsidRPr="00560792">
              <w:rPr>
                <w:szCs w:val="24"/>
                <w:lang w:eastAsia="lv-LV"/>
              </w:rPr>
              <w:t>Pretendents, ar kuru nolemts slēgt līgumu</w:t>
            </w:r>
            <w:r w:rsidR="001F528A">
              <w:rPr>
                <w:szCs w:val="24"/>
                <w:lang w:eastAsia="lv-LV"/>
              </w:rPr>
              <w:t xml:space="preserve">, līgumsumma </w:t>
            </w:r>
            <w:proofErr w:type="spellStart"/>
            <w:r w:rsidR="001F528A" w:rsidRPr="001F528A">
              <w:rPr>
                <w:i/>
                <w:szCs w:val="24"/>
                <w:lang w:eastAsia="lv-LV"/>
              </w:rPr>
              <w:t>euro</w:t>
            </w:r>
            <w:proofErr w:type="spellEnd"/>
            <w:r w:rsidR="001F528A">
              <w:rPr>
                <w:szCs w:val="24"/>
                <w:lang w:eastAsia="lv-LV"/>
              </w:rPr>
              <w:t xml:space="preserve"> bez PVN</w:t>
            </w:r>
          </w:p>
        </w:tc>
        <w:tc>
          <w:tcPr>
            <w:tcW w:w="6946" w:type="dxa"/>
            <w:vAlign w:val="center"/>
          </w:tcPr>
          <w:p w:rsidR="00BA5E6D" w:rsidRDefault="00560792" w:rsidP="00EE65EC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 w:rsidRPr="00560792">
              <w:rPr>
                <w:szCs w:val="24"/>
                <w:lang w:eastAsia="lv-LV"/>
              </w:rPr>
              <w:t xml:space="preserve">SIA </w:t>
            </w:r>
            <w:r w:rsidRPr="001F528A">
              <w:rPr>
                <w:b/>
                <w:szCs w:val="24"/>
                <w:lang w:eastAsia="lv-LV"/>
              </w:rPr>
              <w:t>“RAPIT K”,</w:t>
            </w:r>
            <w:r w:rsidRPr="00560792">
              <w:rPr>
                <w:szCs w:val="24"/>
                <w:lang w:eastAsia="lv-LV"/>
              </w:rPr>
              <w:t xml:space="preserve"> reģistrācijas nr. 41</w:t>
            </w:r>
            <w:r>
              <w:rPr>
                <w:szCs w:val="24"/>
                <w:lang w:eastAsia="lv-LV"/>
              </w:rPr>
              <w:t>5</w:t>
            </w:r>
            <w:r w:rsidRPr="00560792">
              <w:rPr>
                <w:szCs w:val="24"/>
                <w:lang w:eastAsia="lv-LV"/>
              </w:rPr>
              <w:t>03</w:t>
            </w:r>
            <w:r>
              <w:rPr>
                <w:szCs w:val="24"/>
                <w:lang w:eastAsia="lv-LV"/>
              </w:rPr>
              <w:t>0331</w:t>
            </w:r>
            <w:r w:rsidRPr="00560792">
              <w:rPr>
                <w:szCs w:val="24"/>
                <w:lang w:eastAsia="lv-LV"/>
              </w:rPr>
              <w:t>0</w:t>
            </w:r>
            <w:r>
              <w:rPr>
                <w:szCs w:val="24"/>
                <w:lang w:eastAsia="lv-LV"/>
              </w:rPr>
              <w:t>8</w:t>
            </w:r>
            <w:r w:rsidRPr="00560792">
              <w:rPr>
                <w:szCs w:val="24"/>
                <w:lang w:eastAsia="lv-LV"/>
              </w:rPr>
              <w:t xml:space="preserve">, </w:t>
            </w:r>
            <w:r>
              <w:rPr>
                <w:szCs w:val="24"/>
                <w:lang w:eastAsia="lv-LV"/>
              </w:rPr>
              <w:t>Motoru</w:t>
            </w:r>
            <w:r w:rsidRPr="00560792">
              <w:rPr>
                <w:szCs w:val="24"/>
                <w:lang w:eastAsia="lv-LV"/>
              </w:rPr>
              <w:t xml:space="preserve"> iela 2</w:t>
            </w:r>
            <w:r>
              <w:rPr>
                <w:szCs w:val="24"/>
                <w:lang w:eastAsia="lv-LV"/>
              </w:rPr>
              <w:t>, Daugavpils</w:t>
            </w:r>
            <w:r w:rsidRPr="00560792">
              <w:rPr>
                <w:szCs w:val="24"/>
                <w:lang w:eastAsia="lv-LV"/>
              </w:rPr>
              <w:t>, LV-</w:t>
            </w:r>
            <w:r>
              <w:rPr>
                <w:szCs w:val="24"/>
                <w:lang w:eastAsia="lv-LV"/>
              </w:rPr>
              <w:t>5401</w:t>
            </w:r>
            <w:r w:rsidR="00EE65EC">
              <w:rPr>
                <w:szCs w:val="24"/>
                <w:lang w:eastAsia="lv-LV"/>
              </w:rPr>
              <w:t xml:space="preserve"> </w:t>
            </w:r>
          </w:p>
          <w:p w:rsidR="00400D0B" w:rsidRPr="00560792" w:rsidRDefault="00BA5E6D" w:rsidP="00EE65EC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>
              <w:rPr>
                <w:b/>
                <w:szCs w:val="24"/>
                <w:lang w:eastAsia="lv-LV"/>
              </w:rPr>
              <w:t xml:space="preserve">Līguma summa – </w:t>
            </w:r>
            <w:r w:rsidR="00560792" w:rsidRPr="00BA5E6D">
              <w:rPr>
                <w:b/>
                <w:szCs w:val="24"/>
                <w:lang w:eastAsia="lv-LV"/>
              </w:rPr>
              <w:t>EUR 9 150.77</w:t>
            </w:r>
          </w:p>
        </w:tc>
      </w:tr>
    </w:tbl>
    <w:p w:rsidR="00AD1E75" w:rsidRPr="00CB7760" w:rsidRDefault="00AD1E75" w:rsidP="006B1F6A">
      <w:pPr>
        <w:suppressAutoHyphens/>
        <w:spacing w:after="0" w:line="240" w:lineRule="auto"/>
        <w:rPr>
          <w:szCs w:val="24"/>
        </w:rPr>
      </w:pPr>
    </w:p>
    <w:p w:rsidR="00254566" w:rsidRPr="00CB7760" w:rsidRDefault="00254566" w:rsidP="006B1F6A">
      <w:pPr>
        <w:suppressAutoHyphens/>
        <w:spacing w:after="0" w:line="240" w:lineRule="auto"/>
        <w:rPr>
          <w:szCs w:val="24"/>
        </w:rPr>
      </w:pPr>
      <w:bookmarkStart w:id="0" w:name="_GoBack"/>
      <w:bookmarkEnd w:id="0"/>
      <w:r w:rsidRPr="00CB7760">
        <w:rPr>
          <w:szCs w:val="24"/>
        </w:rPr>
        <w:t xml:space="preserve">Lēmumu sagatavoja LKC </w:t>
      </w:r>
      <w:r w:rsidR="00AF4767" w:rsidRPr="00CB7760">
        <w:rPr>
          <w:szCs w:val="24"/>
        </w:rPr>
        <w:t>vadītā</w:t>
      </w:r>
      <w:r w:rsidRPr="00CB7760">
        <w:rPr>
          <w:szCs w:val="24"/>
        </w:rPr>
        <w:t xml:space="preserve">jas vietniece             </w:t>
      </w:r>
      <w:r w:rsidR="00AD1E75" w:rsidRPr="00CB7760">
        <w:rPr>
          <w:szCs w:val="24"/>
        </w:rPr>
        <w:t xml:space="preserve">  </w:t>
      </w:r>
      <w:r w:rsidR="00C1221B">
        <w:rPr>
          <w:szCs w:val="24"/>
        </w:rPr>
        <w:t xml:space="preserve">             </w:t>
      </w:r>
      <w:r w:rsidR="0063089B" w:rsidRPr="00CB7760">
        <w:rPr>
          <w:szCs w:val="24"/>
        </w:rPr>
        <w:t xml:space="preserve">      </w:t>
      </w:r>
      <w:r w:rsidRPr="00CB7760">
        <w:rPr>
          <w:szCs w:val="24"/>
        </w:rPr>
        <w:t xml:space="preserve"> Sandra </w:t>
      </w:r>
      <w:r w:rsidR="0063089B" w:rsidRPr="00CB7760">
        <w:rPr>
          <w:szCs w:val="24"/>
        </w:rPr>
        <w:t xml:space="preserve"> </w:t>
      </w:r>
      <w:r w:rsidRPr="00CB7760">
        <w:rPr>
          <w:szCs w:val="24"/>
        </w:rPr>
        <w:t>Maskaļova</w:t>
      </w:r>
    </w:p>
    <w:sectPr w:rsidR="00254566" w:rsidRPr="00CB77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2F4862"/>
    <w:multiLevelType w:val="hybridMultilevel"/>
    <w:tmpl w:val="1842E508"/>
    <w:lvl w:ilvl="0" w:tplc="DF542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19"/>
    <w:rsid w:val="00022732"/>
    <w:rsid w:val="00022B90"/>
    <w:rsid w:val="00071D15"/>
    <w:rsid w:val="000B66CD"/>
    <w:rsid w:val="000B7BDC"/>
    <w:rsid w:val="000F6D93"/>
    <w:rsid w:val="00102DE8"/>
    <w:rsid w:val="00111489"/>
    <w:rsid w:val="00113619"/>
    <w:rsid w:val="001C126E"/>
    <w:rsid w:val="001F528A"/>
    <w:rsid w:val="00254566"/>
    <w:rsid w:val="00272E4B"/>
    <w:rsid w:val="002D251D"/>
    <w:rsid w:val="00346429"/>
    <w:rsid w:val="003A6179"/>
    <w:rsid w:val="003C5417"/>
    <w:rsid w:val="003E748D"/>
    <w:rsid w:val="00400D0B"/>
    <w:rsid w:val="00477EBA"/>
    <w:rsid w:val="004848FE"/>
    <w:rsid w:val="00484C1D"/>
    <w:rsid w:val="00490D46"/>
    <w:rsid w:val="004D172B"/>
    <w:rsid w:val="00512DF2"/>
    <w:rsid w:val="00513FF9"/>
    <w:rsid w:val="0052077F"/>
    <w:rsid w:val="00560792"/>
    <w:rsid w:val="00561149"/>
    <w:rsid w:val="005A005B"/>
    <w:rsid w:val="005B2124"/>
    <w:rsid w:val="0063089B"/>
    <w:rsid w:val="006344C4"/>
    <w:rsid w:val="00634EE1"/>
    <w:rsid w:val="00697F70"/>
    <w:rsid w:val="006B1F6A"/>
    <w:rsid w:val="008035A8"/>
    <w:rsid w:val="00815C82"/>
    <w:rsid w:val="00861038"/>
    <w:rsid w:val="00867A19"/>
    <w:rsid w:val="0087312D"/>
    <w:rsid w:val="00883C43"/>
    <w:rsid w:val="008A16CF"/>
    <w:rsid w:val="008A67BC"/>
    <w:rsid w:val="008B621C"/>
    <w:rsid w:val="009177E8"/>
    <w:rsid w:val="009955B1"/>
    <w:rsid w:val="0099672B"/>
    <w:rsid w:val="009C5F24"/>
    <w:rsid w:val="009E326B"/>
    <w:rsid w:val="009E6331"/>
    <w:rsid w:val="00A0345F"/>
    <w:rsid w:val="00A655F9"/>
    <w:rsid w:val="00AA6FFE"/>
    <w:rsid w:val="00AD1E75"/>
    <w:rsid w:val="00AD4DC1"/>
    <w:rsid w:val="00AF4767"/>
    <w:rsid w:val="00B44813"/>
    <w:rsid w:val="00B51806"/>
    <w:rsid w:val="00B77269"/>
    <w:rsid w:val="00B83533"/>
    <w:rsid w:val="00B96F7E"/>
    <w:rsid w:val="00BA4302"/>
    <w:rsid w:val="00BA5E6D"/>
    <w:rsid w:val="00BB407E"/>
    <w:rsid w:val="00BD2D42"/>
    <w:rsid w:val="00C1221B"/>
    <w:rsid w:val="00CB7760"/>
    <w:rsid w:val="00CC5659"/>
    <w:rsid w:val="00CE1F23"/>
    <w:rsid w:val="00D26F9B"/>
    <w:rsid w:val="00D307B2"/>
    <w:rsid w:val="00D66524"/>
    <w:rsid w:val="00E03191"/>
    <w:rsid w:val="00E35575"/>
    <w:rsid w:val="00ED317E"/>
    <w:rsid w:val="00EE65EC"/>
    <w:rsid w:val="00F020BB"/>
    <w:rsid w:val="00F57E96"/>
    <w:rsid w:val="00FA1584"/>
    <w:rsid w:val="00FC5301"/>
    <w:rsid w:val="00FD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B407E"/>
    <w:rPr>
      <w:rFonts w:ascii="Times New Roman" w:eastAsia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9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99"/>
    <w:qFormat/>
    <w:rsid w:val="00867A1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Pamattekstaatkpe3">
    <w:name w:val="Body Text Indent 3"/>
    <w:basedOn w:val="Parasts"/>
    <w:link w:val="Pamattekstaatkpe3Rakstz"/>
    <w:rsid w:val="00867A19"/>
    <w:pPr>
      <w:spacing w:after="120" w:line="240" w:lineRule="auto"/>
      <w:ind w:left="283"/>
    </w:pPr>
    <w:rPr>
      <w:rFonts w:ascii="Tahoma" w:hAnsi="Tahoma"/>
      <w:sz w:val="16"/>
      <w:szCs w:val="16"/>
      <w:lang w:val="en-US" w:eastAsia="lv-LV"/>
    </w:rPr>
  </w:style>
  <w:style w:type="character" w:customStyle="1" w:styleId="Pamattekstaatkpe3Rakstz">
    <w:name w:val="Pamatteksta atkāpe 3 Rakstz."/>
    <w:basedOn w:val="Noklusjumarindkopasfonts"/>
    <w:link w:val="Pamattekstaatkpe3"/>
    <w:rsid w:val="00867A19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AD4DC1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AD4DC1"/>
  </w:style>
  <w:style w:type="character" w:styleId="Hipersaite">
    <w:name w:val="Hyperlink"/>
    <w:rsid w:val="00AD4DC1"/>
    <w:rPr>
      <w:color w:val="0000FF"/>
      <w:u w:val="single"/>
    </w:rPr>
  </w:style>
  <w:style w:type="character" w:styleId="Izteiksmgs">
    <w:name w:val="Strong"/>
    <w:qFormat/>
    <w:rsid w:val="00AD4D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B407E"/>
    <w:rPr>
      <w:rFonts w:ascii="Times New Roman" w:eastAsia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9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99"/>
    <w:qFormat/>
    <w:rsid w:val="00867A1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Pamattekstaatkpe3">
    <w:name w:val="Body Text Indent 3"/>
    <w:basedOn w:val="Parasts"/>
    <w:link w:val="Pamattekstaatkpe3Rakstz"/>
    <w:rsid w:val="00867A19"/>
    <w:pPr>
      <w:spacing w:after="120" w:line="240" w:lineRule="auto"/>
      <w:ind w:left="283"/>
    </w:pPr>
    <w:rPr>
      <w:rFonts w:ascii="Tahoma" w:hAnsi="Tahoma"/>
      <w:sz w:val="16"/>
      <w:szCs w:val="16"/>
      <w:lang w:val="en-US" w:eastAsia="lv-LV"/>
    </w:rPr>
  </w:style>
  <w:style w:type="character" w:customStyle="1" w:styleId="Pamattekstaatkpe3Rakstz">
    <w:name w:val="Pamatteksta atkāpe 3 Rakstz."/>
    <w:basedOn w:val="Noklusjumarindkopasfonts"/>
    <w:link w:val="Pamattekstaatkpe3"/>
    <w:rsid w:val="00867A19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AD4DC1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AD4DC1"/>
  </w:style>
  <w:style w:type="character" w:styleId="Hipersaite">
    <w:name w:val="Hyperlink"/>
    <w:rsid w:val="00AD4DC1"/>
    <w:rPr>
      <w:color w:val="0000FF"/>
      <w:u w:val="single"/>
    </w:rPr>
  </w:style>
  <w:style w:type="character" w:styleId="Izteiksmgs">
    <w:name w:val="Strong"/>
    <w:qFormat/>
    <w:rsid w:val="00AD4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enibasnams@vienibasnam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23737-F4F7-4CD0-8DB0-C90C07F3A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1343</Words>
  <Characters>767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sandra.maskalova</dc:creator>
  <cp:keywords/>
  <dc:description/>
  <cp:lastModifiedBy>sandra.maskalova</cp:lastModifiedBy>
  <cp:revision>50</cp:revision>
  <cp:lastPrinted>2020-07-23T07:08:00Z</cp:lastPrinted>
  <dcterms:created xsi:type="dcterms:W3CDTF">2017-01-25T08:28:00Z</dcterms:created>
  <dcterms:modified xsi:type="dcterms:W3CDTF">2020-07-23T15:18:00Z</dcterms:modified>
</cp:coreProperties>
</file>