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F34C" w14:textId="77777777" w:rsidR="00AA6FFE" w:rsidRPr="006D4DBF" w:rsidRDefault="00AA6FFE" w:rsidP="007D54FC">
      <w:pPr>
        <w:jc w:val="right"/>
        <w:rPr>
          <w:szCs w:val="24"/>
          <w:lang w:eastAsia="ar-SA"/>
        </w:rPr>
      </w:pPr>
      <w:r w:rsidRPr="006D4DBF">
        <w:rPr>
          <w:caps/>
          <w:szCs w:val="24"/>
          <w:lang w:val="en-US" w:eastAsia="lv-LV"/>
        </w:rPr>
        <w:t>apstiprinĀts</w:t>
      </w:r>
      <w:r w:rsidR="00FD5D17" w:rsidRPr="006D4DBF">
        <w:rPr>
          <w:caps/>
          <w:szCs w:val="24"/>
          <w:lang w:val="en-US" w:eastAsia="lv-LV"/>
        </w:rPr>
        <w:t>:</w:t>
      </w:r>
      <w:r w:rsidRPr="006D4DBF">
        <w:rPr>
          <w:caps/>
          <w:szCs w:val="24"/>
          <w:lang w:val="en-US" w:eastAsia="lv-LV"/>
        </w:rPr>
        <w:br/>
      </w:r>
      <w:r w:rsidRPr="006D4DBF">
        <w:rPr>
          <w:szCs w:val="24"/>
          <w:lang w:val="en-US" w:eastAsia="lv-LV"/>
        </w:rPr>
        <w:t xml:space="preserve"> </w:t>
      </w:r>
      <w:r w:rsidR="00FD5D17" w:rsidRPr="006D4DBF">
        <w:rPr>
          <w:szCs w:val="24"/>
          <w:lang w:val="en-US" w:eastAsia="lv-LV"/>
        </w:rPr>
        <w:t>DPPI “</w:t>
      </w:r>
      <w:proofErr w:type="spellStart"/>
      <w:r w:rsidR="00FD5D17" w:rsidRPr="006D4DBF">
        <w:rPr>
          <w:szCs w:val="24"/>
          <w:lang w:val="en-US" w:eastAsia="lv-LV"/>
        </w:rPr>
        <w:t>Vienības</w:t>
      </w:r>
      <w:proofErr w:type="spellEnd"/>
      <w:r w:rsidR="00FD5D17" w:rsidRPr="006D4DBF">
        <w:rPr>
          <w:szCs w:val="24"/>
          <w:lang w:val="en-US" w:eastAsia="lv-LV"/>
        </w:rPr>
        <w:t xml:space="preserve"> </w:t>
      </w:r>
      <w:proofErr w:type="spellStart"/>
      <w:r w:rsidR="00FD5D17" w:rsidRPr="006D4DBF">
        <w:rPr>
          <w:szCs w:val="24"/>
          <w:lang w:val="en-US" w:eastAsia="lv-LV"/>
        </w:rPr>
        <w:t>nams</w:t>
      </w:r>
      <w:proofErr w:type="spellEnd"/>
      <w:r w:rsidR="00FD5D17" w:rsidRPr="006D4DBF">
        <w:rPr>
          <w:szCs w:val="24"/>
          <w:lang w:val="en-US" w:eastAsia="lv-LV"/>
        </w:rPr>
        <w:t>”</w:t>
      </w:r>
      <w:r w:rsidRPr="006D4DBF">
        <w:rPr>
          <w:szCs w:val="24"/>
          <w:lang w:val="en-US" w:eastAsia="lv-LV"/>
        </w:rPr>
        <w:t xml:space="preserve"> </w:t>
      </w:r>
      <w:proofErr w:type="spellStart"/>
      <w:r w:rsidRPr="006D4DBF">
        <w:rPr>
          <w:szCs w:val="24"/>
          <w:lang w:val="en-US" w:eastAsia="lv-LV"/>
        </w:rPr>
        <w:t>vadītāja</w:t>
      </w:r>
      <w:proofErr w:type="spellEnd"/>
      <w:r w:rsidRPr="006D4DBF">
        <w:rPr>
          <w:szCs w:val="24"/>
          <w:lang w:val="en-US" w:eastAsia="lv-LV"/>
        </w:rPr>
        <w:t xml:space="preserve"> </w:t>
      </w:r>
      <w:r w:rsidRPr="006D4DBF">
        <w:rPr>
          <w:szCs w:val="24"/>
          <w:lang w:val="en-US" w:eastAsia="lv-LV"/>
        </w:rPr>
        <w:br/>
      </w:r>
      <w:r w:rsidRPr="006D4DBF">
        <w:rPr>
          <w:szCs w:val="24"/>
          <w:lang w:eastAsia="ar-SA"/>
        </w:rPr>
        <w:t>___________________ R.</w:t>
      </w:r>
      <w:r w:rsidR="001E70D3">
        <w:rPr>
          <w:szCs w:val="24"/>
          <w:lang w:eastAsia="ar-SA"/>
        </w:rPr>
        <w:t xml:space="preserve"> </w:t>
      </w:r>
      <w:r w:rsidRPr="006D4DBF">
        <w:rPr>
          <w:szCs w:val="24"/>
          <w:lang w:eastAsia="ar-SA"/>
        </w:rPr>
        <w:t>Osmane</w:t>
      </w:r>
    </w:p>
    <w:p w14:paraId="50518785" w14:textId="2936B511" w:rsidR="00AA6FFE" w:rsidRPr="006D4DBF" w:rsidRDefault="00AA6FFE" w:rsidP="00AA6FFE">
      <w:pPr>
        <w:spacing w:after="0" w:line="240" w:lineRule="auto"/>
        <w:jc w:val="right"/>
        <w:rPr>
          <w:szCs w:val="24"/>
          <w:lang w:eastAsia="lv-LV"/>
        </w:rPr>
      </w:pPr>
      <w:r w:rsidRPr="006D4DBF">
        <w:rPr>
          <w:szCs w:val="24"/>
          <w:lang w:eastAsia="lv-LV"/>
        </w:rPr>
        <w:t>Daugavpilī, 20</w:t>
      </w:r>
      <w:r w:rsidR="000B66CD" w:rsidRPr="006D4DBF">
        <w:rPr>
          <w:szCs w:val="24"/>
          <w:lang w:eastAsia="lv-LV"/>
        </w:rPr>
        <w:t>2</w:t>
      </w:r>
      <w:r w:rsidR="00EA2519">
        <w:rPr>
          <w:szCs w:val="24"/>
          <w:lang w:eastAsia="lv-LV"/>
        </w:rPr>
        <w:t>2</w:t>
      </w:r>
      <w:r w:rsidRPr="006D4DBF">
        <w:rPr>
          <w:szCs w:val="24"/>
          <w:lang w:eastAsia="lv-LV"/>
        </w:rPr>
        <w:t>.</w:t>
      </w:r>
      <w:r w:rsidR="000B66CD" w:rsidRPr="006D4DBF">
        <w:rPr>
          <w:szCs w:val="24"/>
          <w:lang w:eastAsia="lv-LV"/>
        </w:rPr>
        <w:t xml:space="preserve"> </w:t>
      </w:r>
      <w:r w:rsidRPr="006D4DBF">
        <w:rPr>
          <w:szCs w:val="24"/>
          <w:lang w:eastAsia="lv-LV"/>
        </w:rPr>
        <w:t xml:space="preserve">gada </w:t>
      </w:r>
      <w:r w:rsidR="00EA2519">
        <w:rPr>
          <w:szCs w:val="24"/>
          <w:lang w:eastAsia="lv-LV"/>
        </w:rPr>
        <w:t>16</w:t>
      </w:r>
      <w:r w:rsidR="004D172B" w:rsidRPr="006D4DBF">
        <w:rPr>
          <w:szCs w:val="24"/>
          <w:lang w:eastAsia="lv-LV"/>
        </w:rPr>
        <w:t>.</w:t>
      </w:r>
      <w:r w:rsidR="00E978FC" w:rsidRPr="006D4DBF">
        <w:rPr>
          <w:szCs w:val="24"/>
          <w:lang w:eastAsia="lv-LV"/>
        </w:rPr>
        <w:t xml:space="preserve"> </w:t>
      </w:r>
      <w:r w:rsidR="00BA7870" w:rsidRPr="006D4DBF">
        <w:rPr>
          <w:szCs w:val="24"/>
          <w:lang w:eastAsia="lv-LV"/>
        </w:rPr>
        <w:t>augustā</w:t>
      </w:r>
      <w:r w:rsidR="007D54FC" w:rsidRPr="006D4DBF">
        <w:rPr>
          <w:szCs w:val="24"/>
          <w:lang w:eastAsia="lv-LV"/>
        </w:rPr>
        <w:t xml:space="preserve"> </w:t>
      </w:r>
    </w:p>
    <w:p w14:paraId="62C8DC25" w14:textId="77777777" w:rsidR="00AA6FFE" w:rsidRPr="006D4DBF" w:rsidRDefault="00AA6FFE" w:rsidP="00AA6FFE">
      <w:pPr>
        <w:spacing w:after="0" w:line="240" w:lineRule="auto"/>
        <w:rPr>
          <w:szCs w:val="24"/>
          <w:lang w:eastAsia="lv-LV"/>
        </w:rPr>
      </w:pPr>
    </w:p>
    <w:p w14:paraId="4EB267AF" w14:textId="77777777" w:rsidR="000B66CD" w:rsidRPr="00B2601B" w:rsidRDefault="000B66CD" w:rsidP="00B2601B">
      <w:pPr>
        <w:tabs>
          <w:tab w:val="left" w:pos="3510"/>
        </w:tabs>
        <w:suppressAutoHyphens/>
        <w:spacing w:line="240" w:lineRule="auto"/>
        <w:rPr>
          <w:b/>
          <w:color w:val="FF0000"/>
          <w:szCs w:val="24"/>
        </w:rPr>
      </w:pPr>
    </w:p>
    <w:p w14:paraId="2D408229" w14:textId="51FAFCA7" w:rsidR="00E978FC" w:rsidRPr="006D4DBF" w:rsidRDefault="00946457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b/>
          <w:szCs w:val="24"/>
        </w:rPr>
      </w:pPr>
      <w:r w:rsidRPr="006D4DBF">
        <w:rPr>
          <w:color w:val="000000"/>
          <w:szCs w:val="24"/>
          <w:lang w:eastAsia="lv-LV"/>
        </w:rPr>
        <w:t xml:space="preserve">Publicētā informatīva paziņojuma </w:t>
      </w:r>
      <w:r w:rsidR="00BD2D42" w:rsidRPr="006D4DBF">
        <w:rPr>
          <w:szCs w:val="24"/>
        </w:rPr>
        <w:t>(identifikācijas Nr.</w:t>
      </w:r>
      <w:r w:rsidR="00BA7870" w:rsidRPr="006D4DBF">
        <w:rPr>
          <w:b/>
          <w:i/>
          <w:szCs w:val="24"/>
        </w:rPr>
        <w:t xml:space="preserve"> VN/202</w:t>
      </w:r>
      <w:r w:rsidR="00EA2519">
        <w:rPr>
          <w:b/>
          <w:i/>
          <w:szCs w:val="24"/>
        </w:rPr>
        <w:t>2</w:t>
      </w:r>
      <w:r w:rsidR="00BA7870" w:rsidRPr="006D4DBF">
        <w:rPr>
          <w:b/>
          <w:i/>
          <w:szCs w:val="24"/>
        </w:rPr>
        <w:t>/1</w:t>
      </w:r>
      <w:r w:rsidR="00EA2519">
        <w:rPr>
          <w:b/>
          <w:i/>
          <w:szCs w:val="24"/>
        </w:rPr>
        <w:t>2</w:t>
      </w:r>
      <w:r w:rsidR="00BD2D42" w:rsidRPr="006D4DBF">
        <w:rPr>
          <w:b/>
          <w:szCs w:val="24"/>
        </w:rPr>
        <w:t>)</w:t>
      </w:r>
    </w:p>
    <w:p w14:paraId="1ECE33B7" w14:textId="77777777" w:rsidR="000B66CD" w:rsidRPr="006D4DBF" w:rsidRDefault="00E978FC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szCs w:val="24"/>
        </w:rPr>
      </w:pPr>
      <w:r w:rsidRPr="006D4DBF">
        <w:rPr>
          <w:color w:val="000000"/>
          <w:szCs w:val="24"/>
          <w:lang w:eastAsia="lv-LV"/>
        </w:rPr>
        <w:t>par līguma piešķiršanas tiesībām</w:t>
      </w:r>
    </w:p>
    <w:p w14:paraId="371B5D58" w14:textId="77777777" w:rsidR="00EA2519" w:rsidRPr="00EA2519" w:rsidRDefault="00EA2519" w:rsidP="00EA2519">
      <w:pPr>
        <w:spacing w:after="0" w:line="240" w:lineRule="auto"/>
        <w:jc w:val="center"/>
        <w:rPr>
          <w:b/>
          <w:color w:val="000000"/>
          <w:szCs w:val="24"/>
          <w:lang w:eastAsia="lv-LV"/>
        </w:rPr>
      </w:pPr>
      <w:r w:rsidRPr="00EA2519">
        <w:rPr>
          <w:b/>
          <w:color w:val="000000"/>
          <w:szCs w:val="24"/>
          <w:lang w:eastAsia="lv-LV"/>
        </w:rPr>
        <w:t>“</w:t>
      </w:r>
      <w:bookmarkStart w:id="0" w:name="_Hlk100133569"/>
      <w:r w:rsidRPr="00EA2519">
        <w:rPr>
          <w:b/>
          <w:szCs w:val="24"/>
        </w:rPr>
        <w:t xml:space="preserve">Sanitāro mezglu aprīkojuma, maināmo higiēnas preču, </w:t>
      </w:r>
      <w:proofErr w:type="spellStart"/>
      <w:r w:rsidRPr="00EA2519">
        <w:rPr>
          <w:b/>
          <w:szCs w:val="24"/>
        </w:rPr>
        <w:t>mopu</w:t>
      </w:r>
      <w:proofErr w:type="spellEnd"/>
      <w:r w:rsidRPr="00EA2519">
        <w:rPr>
          <w:b/>
          <w:szCs w:val="24"/>
        </w:rPr>
        <w:t xml:space="preserve"> un paklāju noma un nodrošinājums</w:t>
      </w:r>
      <w:bookmarkEnd w:id="0"/>
      <w:r w:rsidRPr="00EA2519">
        <w:rPr>
          <w:b/>
          <w:color w:val="000000"/>
          <w:szCs w:val="24"/>
          <w:lang w:eastAsia="lv-LV"/>
        </w:rPr>
        <w:t xml:space="preserve">” </w:t>
      </w:r>
    </w:p>
    <w:p w14:paraId="69782DCE" w14:textId="77777777" w:rsidR="00946457" w:rsidRPr="006D4DBF" w:rsidRDefault="00946457" w:rsidP="00E978FC">
      <w:pPr>
        <w:suppressAutoHyphens/>
        <w:spacing w:after="0" w:line="240" w:lineRule="auto"/>
        <w:jc w:val="center"/>
        <w:rPr>
          <w:bCs/>
          <w:szCs w:val="24"/>
        </w:rPr>
      </w:pPr>
    </w:p>
    <w:p w14:paraId="428239B0" w14:textId="77777777" w:rsidR="00946457" w:rsidRPr="006D4DBF" w:rsidRDefault="00946457" w:rsidP="00E978FC">
      <w:pPr>
        <w:suppressAutoHyphens/>
        <w:spacing w:after="0" w:line="240" w:lineRule="auto"/>
        <w:jc w:val="center"/>
        <w:rPr>
          <w:bCs/>
          <w:szCs w:val="24"/>
        </w:rPr>
      </w:pPr>
      <w:r w:rsidRPr="006D4DBF">
        <w:rPr>
          <w:bCs/>
          <w:szCs w:val="24"/>
        </w:rPr>
        <w:t>LĒMUMS</w:t>
      </w:r>
    </w:p>
    <w:p w14:paraId="18EBE676" w14:textId="77777777" w:rsidR="00946457" w:rsidRPr="006D4DBF" w:rsidRDefault="00946457" w:rsidP="0094645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szCs w:val="24"/>
          <w:lang w:eastAsia="lv-LV"/>
        </w:rPr>
      </w:pPr>
      <w:r w:rsidRPr="006D4DBF">
        <w:rPr>
          <w:szCs w:val="24"/>
          <w:lang w:eastAsia="lv-LV"/>
        </w:rPr>
        <w:tab/>
      </w:r>
      <w:r w:rsidRPr="006D4DBF">
        <w:rPr>
          <w:szCs w:val="24"/>
          <w:lang w:eastAsia="lv-LV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8"/>
      </w:tblGrid>
      <w:tr w:rsidR="00946457" w:rsidRPr="006D4DBF" w14:paraId="210D249F" w14:textId="77777777" w:rsidTr="0039690C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0852" w14:textId="59FF5975" w:rsidR="00946457" w:rsidRPr="006D4DBF" w:rsidRDefault="003E07AF" w:rsidP="003E07AF">
            <w:pPr>
              <w:tabs>
                <w:tab w:val="num" w:pos="720"/>
              </w:tabs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1.</w:t>
            </w:r>
            <w:r w:rsidR="00946457" w:rsidRPr="006D4DBF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0841" w14:textId="77777777" w:rsidR="00660873" w:rsidRPr="006D4DBF" w:rsidRDefault="00660873" w:rsidP="009804AB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6D4DBF">
              <w:rPr>
                <w:szCs w:val="24"/>
                <w:lang w:eastAsia="lv-LV"/>
              </w:rPr>
              <w:t>Tirgus izpēte.</w:t>
            </w:r>
          </w:p>
          <w:p w14:paraId="594296FB" w14:textId="77777777" w:rsidR="00946457" w:rsidRPr="006D4DBF" w:rsidRDefault="00946457" w:rsidP="009804AB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6D4DBF">
              <w:rPr>
                <w:szCs w:val="24"/>
                <w:lang w:eastAsia="lv-LV"/>
              </w:rPr>
              <w:t xml:space="preserve">Publisko iepirkumu likumā nereglamentētais iepirkums. </w:t>
            </w:r>
          </w:p>
          <w:p w14:paraId="6AA6EE34" w14:textId="77777777" w:rsidR="00946457" w:rsidRPr="006D4DBF" w:rsidRDefault="00946457" w:rsidP="00852A65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6D4DBF">
              <w:rPr>
                <w:szCs w:val="24"/>
                <w:lang w:eastAsia="lv-LV"/>
              </w:rPr>
              <w:t>(</w:t>
            </w:r>
            <w:r w:rsidRPr="006D4DBF">
              <w:rPr>
                <w:i/>
                <w:szCs w:val="24"/>
                <w:lang w:eastAsia="lv-LV"/>
              </w:rPr>
              <w:t>Pasūtītājs nepiemēro Publisko iepirkumu likumā noteiktās iepirkuma procedūras, jo paredzamā līgumcena ir līdz EUR 10 000,00 bez  PVN</w:t>
            </w:r>
            <w:r w:rsidRPr="006D4DBF">
              <w:rPr>
                <w:szCs w:val="24"/>
                <w:lang w:eastAsia="lv-LV"/>
              </w:rPr>
              <w:t xml:space="preserve">) </w:t>
            </w:r>
          </w:p>
        </w:tc>
      </w:tr>
      <w:tr w:rsidR="00946457" w:rsidRPr="006D4DBF" w14:paraId="37CB3405" w14:textId="77777777" w:rsidTr="0039690C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B88A" w14:textId="10F4EDB3" w:rsidR="00946457" w:rsidRPr="006D4DBF" w:rsidRDefault="003E07AF" w:rsidP="003E07AF">
            <w:pPr>
              <w:pStyle w:val="Sarakstarindkop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946457" w:rsidRPr="006D4DB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BA7870" w:rsidRPr="006D4DB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atums, kad paziņojums publicēts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243" w14:textId="5B337AEF" w:rsidR="00946457" w:rsidRPr="006D4DBF" w:rsidRDefault="00EA2519" w:rsidP="008820E7">
            <w:pPr>
              <w:pStyle w:val="Pamattekstaatkpe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04</w:t>
            </w:r>
            <w:r w:rsidR="00BA7870" w:rsidRPr="006D4DB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660873" w:rsidRPr="006D4DBF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="00946457" w:rsidRPr="006D4DBF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660873" w:rsidRPr="006D4DBF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3E07AF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946457" w:rsidRPr="006D4D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–  </w:t>
            </w:r>
            <w:hyperlink r:id="rId6" w:history="1">
              <w:r w:rsidR="00B11028" w:rsidRPr="006D4DBF">
                <w:rPr>
                  <w:rStyle w:val="Hipersaite"/>
                  <w:rFonts w:ascii="Times New Roman" w:hAnsi="Times New Roman"/>
                  <w:sz w:val="24"/>
                  <w:szCs w:val="24"/>
                  <w:lang w:val="lv-LV"/>
                </w:rPr>
                <w:t>www.daugavpils.lv</w:t>
              </w:r>
            </w:hyperlink>
            <w:r w:rsidR="00B11028" w:rsidRPr="006D4D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BA7870" w:rsidRPr="006D4D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; </w:t>
            </w:r>
            <w:hyperlink r:id="rId7" w:history="1">
              <w:r w:rsidR="00B11028" w:rsidRPr="006D4DBF">
                <w:rPr>
                  <w:rStyle w:val="Hipersaite"/>
                  <w:rFonts w:ascii="Times New Roman" w:hAnsi="Times New Roman"/>
                  <w:sz w:val="24"/>
                  <w:szCs w:val="24"/>
                  <w:lang w:val="lv-LV"/>
                </w:rPr>
                <w:t>www.vienibasnams.lv</w:t>
              </w:r>
            </w:hyperlink>
            <w:r w:rsidR="00B11028" w:rsidRPr="006D4D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BA7870" w:rsidRPr="006D4D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  <w:tr w:rsidR="00946457" w:rsidRPr="006D4DBF" w14:paraId="69ACA8E5" w14:textId="77777777" w:rsidTr="0039690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6B14" w14:textId="4C9E49EC" w:rsidR="00946457" w:rsidRPr="006D4DBF" w:rsidRDefault="003E07AF" w:rsidP="003E07AF">
            <w:pPr>
              <w:tabs>
                <w:tab w:val="num" w:pos="720"/>
              </w:tabs>
              <w:spacing w:after="0" w:line="240" w:lineRule="auto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3.</w:t>
            </w:r>
            <w:r w:rsidR="00946457" w:rsidRPr="006D4DBF">
              <w:rPr>
                <w:szCs w:val="24"/>
                <w:lang w:eastAsia="lv-LV"/>
              </w:rPr>
              <w:t>Pasūtītājs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87C7" w14:textId="77777777" w:rsidR="00946457" w:rsidRPr="006D4DBF" w:rsidRDefault="00946457" w:rsidP="00B11028">
            <w:pPr>
              <w:spacing w:after="0" w:line="240" w:lineRule="auto"/>
              <w:rPr>
                <w:szCs w:val="24"/>
                <w:highlight w:val="yellow"/>
                <w:lang w:eastAsia="lv-LV"/>
              </w:rPr>
            </w:pPr>
            <w:r w:rsidRPr="006D4DBF">
              <w:rPr>
                <w:szCs w:val="24"/>
                <w:lang w:eastAsia="lv-LV"/>
              </w:rPr>
              <w:t>Daugavpils p</w:t>
            </w:r>
            <w:r w:rsidR="00660873" w:rsidRPr="006D4DBF">
              <w:rPr>
                <w:szCs w:val="24"/>
                <w:lang w:eastAsia="lv-LV"/>
              </w:rPr>
              <w:t>ilsētas p</w:t>
            </w:r>
            <w:r w:rsidRPr="006D4DBF">
              <w:rPr>
                <w:szCs w:val="24"/>
                <w:lang w:eastAsia="lv-LV"/>
              </w:rPr>
              <w:t>ašvaldības iestāde “</w:t>
            </w:r>
            <w:r w:rsidR="00660873" w:rsidRPr="006D4DBF">
              <w:rPr>
                <w:szCs w:val="24"/>
                <w:lang w:eastAsia="lv-LV"/>
              </w:rPr>
              <w:t>Vienības nams”</w:t>
            </w:r>
            <w:r w:rsidRPr="006D4DBF">
              <w:rPr>
                <w:szCs w:val="24"/>
                <w:lang w:eastAsia="lv-LV"/>
              </w:rPr>
              <w:t xml:space="preserve">, Rīgas </w:t>
            </w:r>
            <w:r w:rsidRPr="006D4DBF">
              <w:rPr>
                <w:bCs/>
                <w:szCs w:val="24"/>
                <w:lang w:eastAsia="lv-LV"/>
              </w:rPr>
              <w:t xml:space="preserve"> iel</w:t>
            </w:r>
            <w:r w:rsidR="00B11028" w:rsidRPr="006D4DBF">
              <w:rPr>
                <w:bCs/>
                <w:szCs w:val="24"/>
                <w:lang w:eastAsia="lv-LV"/>
              </w:rPr>
              <w:t>a</w:t>
            </w:r>
            <w:r w:rsidRPr="006D4DBF">
              <w:rPr>
                <w:bCs/>
                <w:szCs w:val="24"/>
                <w:lang w:eastAsia="lv-LV"/>
              </w:rPr>
              <w:t xml:space="preserve"> 22a</w:t>
            </w:r>
            <w:r w:rsidRPr="006D4DBF">
              <w:rPr>
                <w:szCs w:val="24"/>
                <w:lang w:eastAsia="lv-LV"/>
              </w:rPr>
              <w:t xml:space="preserve">, Daugavpils, LV-5401, </w:t>
            </w:r>
            <w:proofErr w:type="spellStart"/>
            <w:r w:rsidRPr="006D4DBF">
              <w:rPr>
                <w:szCs w:val="24"/>
                <w:lang w:eastAsia="lv-LV"/>
              </w:rPr>
              <w:t>reģ</w:t>
            </w:r>
            <w:proofErr w:type="spellEnd"/>
            <w:r w:rsidRPr="006D4DBF">
              <w:rPr>
                <w:szCs w:val="24"/>
                <w:lang w:eastAsia="lv-LV"/>
              </w:rPr>
              <w:t xml:space="preserve">. Nr. </w:t>
            </w:r>
            <w:r w:rsidRPr="006D4DBF">
              <w:rPr>
                <w:bCs/>
                <w:szCs w:val="24"/>
                <w:lang w:eastAsia="lv-LV"/>
              </w:rPr>
              <w:t>90000077556</w:t>
            </w:r>
          </w:p>
        </w:tc>
      </w:tr>
      <w:tr w:rsidR="00946457" w:rsidRPr="006D4DBF" w14:paraId="6C01D8BC" w14:textId="77777777" w:rsidTr="00B2601B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3D99" w14:textId="20C63083" w:rsidR="00946457" w:rsidRPr="006D4DBF" w:rsidRDefault="003E07AF" w:rsidP="003E07AF">
            <w:pPr>
              <w:tabs>
                <w:tab w:val="num" w:pos="720"/>
              </w:tabs>
              <w:spacing w:after="0" w:line="240" w:lineRule="auto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4.</w:t>
            </w:r>
            <w:r w:rsidR="00946457" w:rsidRPr="006D4DBF">
              <w:rPr>
                <w:szCs w:val="24"/>
                <w:lang w:eastAsia="lv-LV"/>
              </w:rPr>
              <w:t>Līguma priekšmets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D958" w14:textId="7F94DC83" w:rsidR="00946457" w:rsidRPr="006D4DBF" w:rsidRDefault="00EA2519" w:rsidP="009F5E07">
            <w:pPr>
              <w:suppressAutoHyphens/>
              <w:spacing w:after="0" w:line="240" w:lineRule="auto"/>
              <w:rPr>
                <w:bCs/>
                <w:szCs w:val="24"/>
              </w:rPr>
            </w:pPr>
            <w:r w:rsidRPr="00EA2519">
              <w:rPr>
                <w:bCs/>
                <w:szCs w:val="24"/>
              </w:rPr>
              <w:t xml:space="preserve">Sanitāro mezglu aprīkojuma, maināmo higiēnas preču, </w:t>
            </w:r>
            <w:proofErr w:type="spellStart"/>
            <w:r w:rsidRPr="00EA2519">
              <w:rPr>
                <w:bCs/>
                <w:szCs w:val="24"/>
              </w:rPr>
              <w:t>mopu</w:t>
            </w:r>
            <w:proofErr w:type="spellEnd"/>
            <w:r w:rsidRPr="00EA2519">
              <w:rPr>
                <w:bCs/>
                <w:szCs w:val="24"/>
              </w:rPr>
              <w:t xml:space="preserve"> un paklāju noma un nodrošinājums</w:t>
            </w:r>
          </w:p>
        </w:tc>
      </w:tr>
      <w:tr w:rsidR="00946457" w:rsidRPr="006D4DBF" w14:paraId="35C2CD17" w14:textId="77777777" w:rsidTr="00B2601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A759" w14:textId="351A5D15" w:rsidR="00946457" w:rsidRPr="006D4DBF" w:rsidRDefault="00946457" w:rsidP="009804AB">
            <w:pPr>
              <w:spacing w:after="0" w:line="240" w:lineRule="auto"/>
              <w:rPr>
                <w:szCs w:val="24"/>
                <w:lang w:eastAsia="lv-LV"/>
              </w:rPr>
            </w:pPr>
            <w:r w:rsidRPr="006D4DBF">
              <w:rPr>
                <w:szCs w:val="24"/>
                <w:lang w:eastAsia="lv-LV"/>
              </w:rPr>
              <w:t>5.Pretendenta iesniedzamie dokumenti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CF55" w14:textId="04583183" w:rsidR="00946457" w:rsidRPr="006D4DBF" w:rsidRDefault="006D4DBF" w:rsidP="009804AB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D4DBF">
              <w:rPr>
                <w:szCs w:val="24"/>
              </w:rPr>
              <w:t>Pretendenta pieteikums dalībai aptaujā, kas sagatavots atbilstoši uzaicinājuma pielikumā norādītajai formai</w:t>
            </w:r>
            <w:r>
              <w:rPr>
                <w:szCs w:val="24"/>
              </w:rPr>
              <w:t xml:space="preserve"> </w:t>
            </w:r>
          </w:p>
        </w:tc>
      </w:tr>
      <w:tr w:rsidR="00946457" w:rsidRPr="006D4DBF" w14:paraId="07A50552" w14:textId="77777777" w:rsidTr="00B2601B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C3B3" w14:textId="57430774" w:rsidR="00946457" w:rsidRPr="006D4DBF" w:rsidRDefault="003E07AF" w:rsidP="003E07AF">
            <w:pPr>
              <w:tabs>
                <w:tab w:val="left" w:pos="180"/>
              </w:tabs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6.</w:t>
            </w:r>
            <w:r w:rsidR="00946457" w:rsidRPr="006D4DBF">
              <w:rPr>
                <w:szCs w:val="24"/>
                <w:lang w:eastAsia="lv-LV"/>
              </w:rPr>
              <w:t>Piedāvājuma izvēles kritērijs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636C" w14:textId="77777777" w:rsidR="00946457" w:rsidRPr="006D4DBF" w:rsidRDefault="00946457" w:rsidP="00B11028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6D4DBF">
              <w:rPr>
                <w:bCs/>
                <w:szCs w:val="24"/>
              </w:rPr>
              <w:t xml:space="preserve">Piedāvājums ar viszemāko cenu par </w:t>
            </w:r>
            <w:r w:rsidR="00E978FC" w:rsidRPr="006D4DBF">
              <w:rPr>
                <w:bCs/>
                <w:szCs w:val="24"/>
              </w:rPr>
              <w:t xml:space="preserve">līguma </w:t>
            </w:r>
            <w:r w:rsidRPr="006D4DBF">
              <w:rPr>
                <w:bCs/>
                <w:szCs w:val="24"/>
              </w:rPr>
              <w:t>kopsummu</w:t>
            </w:r>
            <w:r w:rsidR="00852A65" w:rsidRPr="006D4DBF">
              <w:rPr>
                <w:bCs/>
                <w:szCs w:val="24"/>
              </w:rPr>
              <w:t xml:space="preserve"> </w:t>
            </w:r>
          </w:p>
        </w:tc>
      </w:tr>
      <w:tr w:rsidR="00471633" w:rsidRPr="006D4DBF" w14:paraId="3EFC022A" w14:textId="77777777" w:rsidTr="00B877D0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9E185" w14:textId="1F6A9782" w:rsidR="00471633" w:rsidRPr="006D4DBF" w:rsidRDefault="00471633" w:rsidP="003E07AF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6D4DBF">
              <w:rPr>
                <w:szCs w:val="24"/>
                <w:lang w:eastAsia="lv-LV"/>
              </w:rPr>
              <w:t>7.Piedāvājumu iesniegšanas vieta un termiņš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BDD9724" w14:textId="57D79411" w:rsidR="00471633" w:rsidRPr="00471633" w:rsidRDefault="00471633" w:rsidP="00471633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471633">
              <w:rPr>
                <w:bCs/>
                <w:szCs w:val="24"/>
              </w:rPr>
              <w:t>Līdz 2022. gada  09. augusta plkst. 10.00 DPPI “Vienības nams” Rīgas iela 22a vai elektroniski:</w:t>
            </w:r>
            <w:r w:rsidR="003E07AF">
              <w:rPr>
                <w:bCs/>
                <w:szCs w:val="24"/>
              </w:rPr>
              <w:t xml:space="preserve"> </w:t>
            </w:r>
            <w:r w:rsidRPr="00471633">
              <w:rPr>
                <w:bCs/>
                <w:szCs w:val="24"/>
              </w:rPr>
              <w:t xml:space="preserve">vienibasnams@vienibasnams.lv </w:t>
            </w:r>
            <w:r w:rsidR="003E07AF">
              <w:rPr>
                <w:bCs/>
                <w:szCs w:val="24"/>
              </w:rPr>
              <w:t xml:space="preserve"> </w:t>
            </w:r>
          </w:p>
        </w:tc>
      </w:tr>
      <w:tr w:rsidR="00471633" w:rsidRPr="006D4DBF" w14:paraId="71E1AE38" w14:textId="77777777" w:rsidTr="00B2601B">
        <w:trPr>
          <w:trHeight w:val="16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E70A" w14:textId="02DEB6E0" w:rsidR="00471633" w:rsidRPr="003E07AF" w:rsidRDefault="003E07AF" w:rsidP="003E07AF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8.</w:t>
            </w:r>
            <w:r w:rsidR="00471633" w:rsidRPr="003E07AF">
              <w:rPr>
                <w:szCs w:val="24"/>
                <w:lang w:eastAsia="lv-LV"/>
              </w:rPr>
              <w:t xml:space="preserve">Iesniegtie </w:t>
            </w:r>
          </w:p>
          <w:p w14:paraId="490B460C" w14:textId="77777777" w:rsidR="00471633" w:rsidRPr="006D4DBF" w:rsidRDefault="00471633" w:rsidP="00471633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p</w:t>
            </w:r>
            <w:r w:rsidRPr="006D4DBF">
              <w:rPr>
                <w:szCs w:val="24"/>
                <w:lang w:eastAsia="lv-LV"/>
              </w:rPr>
              <w:t>iedāvājumi</w:t>
            </w:r>
            <w:r>
              <w:rPr>
                <w:szCs w:val="24"/>
                <w:lang w:eastAsia="lv-LV"/>
              </w:rPr>
              <w:t xml:space="preserve">: </w:t>
            </w:r>
            <w:r w:rsidRPr="006D4DBF">
              <w:rPr>
                <w:szCs w:val="24"/>
                <w:lang w:eastAsia="lv-LV"/>
              </w:rPr>
              <w:t>pretendenta nosaukums, piedāvātā cena EUR bez PVN par pakalpojumu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9768" w14:textId="676E07CF" w:rsidR="009D0234" w:rsidRDefault="009D0234" w:rsidP="009D023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lang w:eastAsia="lv-LV"/>
              </w:rPr>
              <w:t>SIA “Elis Tekstila serviss”, reģ.nr. 4</w:t>
            </w:r>
            <w:r>
              <w:rPr>
                <w:sz w:val="23"/>
                <w:szCs w:val="23"/>
              </w:rPr>
              <w:t>0003188248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Bukaišu iela 9, Rīga, LV–1004</w:t>
            </w:r>
            <w:r>
              <w:rPr>
                <w:sz w:val="23"/>
                <w:szCs w:val="23"/>
              </w:rPr>
              <w:t xml:space="preserve">, līguma summa EUR </w:t>
            </w:r>
            <w:r w:rsidR="003E07AF">
              <w:rPr>
                <w:sz w:val="23"/>
                <w:szCs w:val="23"/>
              </w:rPr>
              <w:t>6712,94 bez PVN</w:t>
            </w:r>
            <w:r>
              <w:rPr>
                <w:sz w:val="23"/>
                <w:szCs w:val="23"/>
              </w:rPr>
              <w:t xml:space="preserve"> </w:t>
            </w:r>
          </w:p>
          <w:p w14:paraId="70F446A2" w14:textId="5758287F" w:rsidR="009D0234" w:rsidRDefault="009D0234" w:rsidP="009D0234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0485496" w14:textId="2E4FBCE9" w:rsidR="00471633" w:rsidRPr="006D4DBF" w:rsidRDefault="00471633" w:rsidP="009D0234">
            <w:pPr>
              <w:pStyle w:val="Default"/>
              <w:jc w:val="both"/>
              <w:rPr>
                <w:lang w:eastAsia="lv-LV"/>
              </w:rPr>
            </w:pPr>
          </w:p>
        </w:tc>
      </w:tr>
      <w:tr w:rsidR="003E07AF" w:rsidRPr="006D4DBF" w14:paraId="2175A2AF" w14:textId="77777777" w:rsidTr="00B2601B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8F3B" w14:textId="24B37295" w:rsidR="003E07AF" w:rsidRPr="006D4DBF" w:rsidRDefault="003E07AF" w:rsidP="003E07AF">
            <w:pPr>
              <w:pStyle w:val="Pamattekstaatkpe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  <w:r w:rsidRPr="006D4D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Pretendents, ar kuru nolemts slēgt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l</w:t>
            </w:r>
            <w:proofErr w:type="spellStart"/>
            <w:r w:rsidRPr="006D4DBF">
              <w:rPr>
                <w:rFonts w:ascii="Times New Roman" w:hAnsi="Times New Roman"/>
                <w:sz w:val="24"/>
                <w:szCs w:val="24"/>
              </w:rPr>
              <w:t>īgumu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summa EUR bez PVN</w:t>
            </w:r>
          </w:p>
          <w:p w14:paraId="76B4C071" w14:textId="77777777" w:rsidR="003E07AF" w:rsidRPr="006D4DBF" w:rsidRDefault="003E07AF" w:rsidP="003E07AF">
            <w:pPr>
              <w:spacing w:after="0" w:line="240" w:lineRule="auto"/>
              <w:ind w:firstLine="34"/>
              <w:jc w:val="both"/>
              <w:rPr>
                <w:szCs w:val="24"/>
                <w:lang w:val="en-US" w:eastAsia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A59" w14:textId="77777777" w:rsidR="003E07AF" w:rsidRDefault="003E07AF" w:rsidP="003E07A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lang w:eastAsia="lv-LV"/>
              </w:rPr>
              <w:t>SIA “Elis Tekstila serviss”, reģ.nr. 4</w:t>
            </w:r>
            <w:r>
              <w:rPr>
                <w:sz w:val="23"/>
                <w:szCs w:val="23"/>
              </w:rPr>
              <w:t xml:space="preserve">0003188248, Bukaišu iela 9, Rīga, LV–1004, līguma summa EUR 6712,94 bez PVN </w:t>
            </w:r>
          </w:p>
          <w:p w14:paraId="26591175" w14:textId="77777777" w:rsidR="003E07AF" w:rsidRDefault="003E07AF" w:rsidP="003E07AF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C1C36F8" w14:textId="77777777" w:rsidR="003E07AF" w:rsidRPr="006D4DBF" w:rsidRDefault="003E07AF" w:rsidP="003E07AF">
            <w:pPr>
              <w:pStyle w:val="Default"/>
              <w:jc w:val="both"/>
              <w:rPr>
                <w:lang w:eastAsia="lv-LV"/>
              </w:rPr>
            </w:pPr>
          </w:p>
        </w:tc>
      </w:tr>
    </w:tbl>
    <w:p w14:paraId="38EEDE34" w14:textId="77777777" w:rsidR="00946457" w:rsidRPr="006D4DBF" w:rsidRDefault="00946457" w:rsidP="00946457">
      <w:pPr>
        <w:suppressAutoHyphens/>
        <w:spacing w:after="0" w:line="240" w:lineRule="auto"/>
        <w:rPr>
          <w:szCs w:val="24"/>
        </w:rPr>
      </w:pPr>
    </w:p>
    <w:p w14:paraId="094E5B6D" w14:textId="77777777" w:rsidR="003E07AF" w:rsidRDefault="003E07AF" w:rsidP="00946457">
      <w:pPr>
        <w:suppressAutoHyphens/>
        <w:spacing w:line="240" w:lineRule="auto"/>
        <w:jc w:val="center"/>
        <w:rPr>
          <w:szCs w:val="24"/>
        </w:rPr>
      </w:pPr>
    </w:p>
    <w:p w14:paraId="3ECF476F" w14:textId="133F9546" w:rsidR="00254566" w:rsidRPr="006D4DBF" w:rsidRDefault="00946457" w:rsidP="00946457">
      <w:pPr>
        <w:suppressAutoHyphens/>
        <w:spacing w:line="240" w:lineRule="auto"/>
        <w:jc w:val="center"/>
        <w:rPr>
          <w:szCs w:val="24"/>
        </w:rPr>
      </w:pPr>
      <w:r w:rsidRPr="006D4DBF">
        <w:rPr>
          <w:szCs w:val="24"/>
        </w:rPr>
        <w:t xml:space="preserve">Lēmumu sagatavoja </w:t>
      </w:r>
      <w:r w:rsidR="001F39D1" w:rsidRPr="006D4DBF">
        <w:rPr>
          <w:szCs w:val="24"/>
        </w:rPr>
        <w:t xml:space="preserve">VN </w:t>
      </w:r>
      <w:r w:rsidRPr="006D4DBF">
        <w:rPr>
          <w:szCs w:val="24"/>
        </w:rPr>
        <w:t>vadītājas vietniece                                   Sandra</w:t>
      </w:r>
      <w:r w:rsidR="001F39D1" w:rsidRPr="006D4DBF">
        <w:rPr>
          <w:szCs w:val="24"/>
        </w:rPr>
        <w:t xml:space="preserve"> </w:t>
      </w:r>
      <w:proofErr w:type="spellStart"/>
      <w:r w:rsidR="001F39D1" w:rsidRPr="006D4DBF">
        <w:rPr>
          <w:szCs w:val="24"/>
        </w:rPr>
        <w:t>Maskaļova</w:t>
      </w:r>
      <w:proofErr w:type="spellEnd"/>
      <w:r w:rsidR="001F39D1" w:rsidRPr="006D4DBF">
        <w:rPr>
          <w:szCs w:val="24"/>
        </w:rPr>
        <w:t xml:space="preserve"> </w:t>
      </w:r>
    </w:p>
    <w:sectPr w:rsidR="00254566" w:rsidRPr="006D4D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1842E508"/>
    <w:lvl w:ilvl="0" w:tplc="DF542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472056">
    <w:abstractNumId w:val="0"/>
  </w:num>
  <w:num w:numId="2" w16cid:durableId="1843622618">
    <w:abstractNumId w:val="1"/>
  </w:num>
  <w:num w:numId="3" w16cid:durableId="110653662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22300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226990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19"/>
    <w:rsid w:val="00022732"/>
    <w:rsid w:val="00022B90"/>
    <w:rsid w:val="000417ED"/>
    <w:rsid w:val="00071D15"/>
    <w:rsid w:val="000A2805"/>
    <w:rsid w:val="000B66CD"/>
    <w:rsid w:val="000B7BDC"/>
    <w:rsid w:val="000F6D93"/>
    <w:rsid w:val="00102DE8"/>
    <w:rsid w:val="00111489"/>
    <w:rsid w:val="00113619"/>
    <w:rsid w:val="001C126E"/>
    <w:rsid w:val="001E70D3"/>
    <w:rsid w:val="001F39D1"/>
    <w:rsid w:val="001F528A"/>
    <w:rsid w:val="00231321"/>
    <w:rsid w:val="00254566"/>
    <w:rsid w:val="00272E4B"/>
    <w:rsid w:val="002D251D"/>
    <w:rsid w:val="00346429"/>
    <w:rsid w:val="0039690C"/>
    <w:rsid w:val="003A6179"/>
    <w:rsid w:val="003C5417"/>
    <w:rsid w:val="003E07AF"/>
    <w:rsid w:val="003E748D"/>
    <w:rsid w:val="00400D0B"/>
    <w:rsid w:val="00471633"/>
    <w:rsid w:val="00477EBA"/>
    <w:rsid w:val="004848FE"/>
    <w:rsid w:val="00484C1D"/>
    <w:rsid w:val="0048747B"/>
    <w:rsid w:val="00490D46"/>
    <w:rsid w:val="004D172B"/>
    <w:rsid w:val="00512DF2"/>
    <w:rsid w:val="00513FF9"/>
    <w:rsid w:val="0052077F"/>
    <w:rsid w:val="00560792"/>
    <w:rsid w:val="005608F9"/>
    <w:rsid w:val="00561149"/>
    <w:rsid w:val="005A005B"/>
    <w:rsid w:val="005B2124"/>
    <w:rsid w:val="0060324D"/>
    <w:rsid w:val="006107BF"/>
    <w:rsid w:val="0063089B"/>
    <w:rsid w:val="00632B19"/>
    <w:rsid w:val="006344C4"/>
    <w:rsid w:val="00634EE1"/>
    <w:rsid w:val="00652548"/>
    <w:rsid w:val="00660873"/>
    <w:rsid w:val="00697F70"/>
    <w:rsid w:val="006B1F6A"/>
    <w:rsid w:val="006D4DBF"/>
    <w:rsid w:val="007D54FC"/>
    <w:rsid w:val="008035A8"/>
    <w:rsid w:val="00815C82"/>
    <w:rsid w:val="00852A65"/>
    <w:rsid w:val="00861038"/>
    <w:rsid w:val="00867A19"/>
    <w:rsid w:val="0087312D"/>
    <w:rsid w:val="008820E7"/>
    <w:rsid w:val="00883C43"/>
    <w:rsid w:val="008A16CF"/>
    <w:rsid w:val="008A67BC"/>
    <w:rsid w:val="008B621C"/>
    <w:rsid w:val="009177E8"/>
    <w:rsid w:val="00946457"/>
    <w:rsid w:val="009465B0"/>
    <w:rsid w:val="009955B1"/>
    <w:rsid w:val="0099672B"/>
    <w:rsid w:val="009C2C29"/>
    <w:rsid w:val="009C5F24"/>
    <w:rsid w:val="009D0234"/>
    <w:rsid w:val="009E326B"/>
    <w:rsid w:val="009E6331"/>
    <w:rsid w:val="009F5E07"/>
    <w:rsid w:val="00A0345F"/>
    <w:rsid w:val="00A05C82"/>
    <w:rsid w:val="00A655F9"/>
    <w:rsid w:val="00AA51E8"/>
    <w:rsid w:val="00AA6FFE"/>
    <w:rsid w:val="00AD1E75"/>
    <w:rsid w:val="00AD4DC1"/>
    <w:rsid w:val="00AF4767"/>
    <w:rsid w:val="00B11028"/>
    <w:rsid w:val="00B158C6"/>
    <w:rsid w:val="00B2601B"/>
    <w:rsid w:val="00B44813"/>
    <w:rsid w:val="00B51806"/>
    <w:rsid w:val="00B77269"/>
    <w:rsid w:val="00B83533"/>
    <w:rsid w:val="00B96F7E"/>
    <w:rsid w:val="00BA4302"/>
    <w:rsid w:val="00BA5E6D"/>
    <w:rsid w:val="00BA7870"/>
    <w:rsid w:val="00BB407E"/>
    <w:rsid w:val="00BD2D42"/>
    <w:rsid w:val="00C1221B"/>
    <w:rsid w:val="00C41F30"/>
    <w:rsid w:val="00CB0533"/>
    <w:rsid w:val="00CB7760"/>
    <w:rsid w:val="00CC5659"/>
    <w:rsid w:val="00CC66D0"/>
    <w:rsid w:val="00CE1F23"/>
    <w:rsid w:val="00CF6FE4"/>
    <w:rsid w:val="00D26F9B"/>
    <w:rsid w:val="00D307B2"/>
    <w:rsid w:val="00D55FC5"/>
    <w:rsid w:val="00D66524"/>
    <w:rsid w:val="00E03191"/>
    <w:rsid w:val="00E118C6"/>
    <w:rsid w:val="00E35575"/>
    <w:rsid w:val="00E978FC"/>
    <w:rsid w:val="00EA2519"/>
    <w:rsid w:val="00EB179B"/>
    <w:rsid w:val="00ED317E"/>
    <w:rsid w:val="00EE65EC"/>
    <w:rsid w:val="00F020BB"/>
    <w:rsid w:val="00F066A4"/>
    <w:rsid w:val="00F57E96"/>
    <w:rsid w:val="00FA1584"/>
    <w:rsid w:val="00FC5301"/>
    <w:rsid w:val="00FD32F6"/>
    <w:rsid w:val="00FD5545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583"/>
  <w15:docId w15:val="{D184C415-4C37-46FD-ABD1-B2AA69C0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6F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6F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6D4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60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DD63-F055-47E8-B360-224BA656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81</cp:revision>
  <cp:lastPrinted>2021-10-07T08:14:00Z</cp:lastPrinted>
  <dcterms:created xsi:type="dcterms:W3CDTF">2017-01-25T08:28:00Z</dcterms:created>
  <dcterms:modified xsi:type="dcterms:W3CDTF">2022-08-16T07:33:00Z</dcterms:modified>
</cp:coreProperties>
</file>